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4604" w14:textId="77777777" w:rsidR="00194988" w:rsidRPr="004416E9" w:rsidRDefault="00012712">
      <w:pPr>
        <w:pStyle w:val="berschrift1"/>
        <w:spacing w:before="720" w:after="720" w:line="260" w:lineRule="exact"/>
        <w:rPr>
          <w:sz w:val="20"/>
          <w:lang w:val="en-US"/>
        </w:rPr>
      </w:pPr>
      <w:r w:rsidRPr="004416E9">
        <w:rPr>
          <w:sz w:val="20"/>
          <w:lang w:val="en-US"/>
        </w:rPr>
        <w:t>PRESS RELEASE</w:t>
      </w:r>
    </w:p>
    <w:p w14:paraId="57D8F9B8" w14:textId="7F906334" w:rsidR="004204AA" w:rsidRPr="0030247E" w:rsidRDefault="0030247E" w:rsidP="001B3A92">
      <w:pPr>
        <w:pStyle w:val="Kopfzeile"/>
        <w:tabs>
          <w:tab w:val="clear" w:pos="4536"/>
          <w:tab w:val="clear" w:pos="9072"/>
        </w:tabs>
        <w:spacing w:before="120" w:after="120" w:line="360" w:lineRule="exact"/>
        <w:outlineLvl w:val="0"/>
        <w:rPr>
          <w:rFonts w:ascii="Arial" w:hAnsi="Arial" w:cs="Arial"/>
          <w:b/>
          <w:bCs/>
          <w:sz w:val="36"/>
          <w:szCs w:val="36"/>
          <w:lang w:val="en-US"/>
        </w:rPr>
      </w:pPr>
      <w:proofErr w:type="spellStart"/>
      <w:r w:rsidRPr="0030247E">
        <w:rPr>
          <w:rFonts w:ascii="Arial" w:hAnsi="Arial" w:cs="Arial"/>
          <w:b/>
          <w:bCs/>
          <w:sz w:val="36"/>
          <w:szCs w:val="36"/>
          <w:lang w:val="en-US"/>
        </w:rPr>
        <w:t>Swissbit</w:t>
      </w:r>
      <w:proofErr w:type="spellEnd"/>
      <w:r w:rsidRPr="0030247E">
        <w:rPr>
          <w:rFonts w:ascii="Arial" w:hAnsi="Arial" w:cs="Arial"/>
          <w:b/>
          <w:bCs/>
          <w:sz w:val="36"/>
          <w:szCs w:val="36"/>
          <w:lang w:val="en-US"/>
        </w:rPr>
        <w:t xml:space="preserve"> </w:t>
      </w:r>
      <w:r>
        <w:rPr>
          <w:rFonts w:ascii="Arial" w:hAnsi="Arial" w:cs="Arial"/>
          <w:b/>
          <w:bCs/>
          <w:sz w:val="36"/>
          <w:szCs w:val="36"/>
          <w:lang w:val="en-US"/>
        </w:rPr>
        <w:t>announces l</w:t>
      </w:r>
      <w:r w:rsidR="006F43F7" w:rsidRPr="0030247E">
        <w:rPr>
          <w:rFonts w:ascii="Arial" w:hAnsi="Arial" w:cs="Arial"/>
          <w:b/>
          <w:bCs/>
          <w:sz w:val="36"/>
          <w:szCs w:val="36"/>
          <w:lang w:val="en-US"/>
        </w:rPr>
        <w:t>ong-term availab</w:t>
      </w:r>
      <w:r w:rsidR="009328B5" w:rsidRPr="0030247E">
        <w:rPr>
          <w:rFonts w:ascii="Arial" w:hAnsi="Arial" w:cs="Arial"/>
          <w:b/>
          <w:bCs/>
          <w:sz w:val="36"/>
          <w:szCs w:val="36"/>
          <w:lang w:val="en-US"/>
        </w:rPr>
        <w:t>ility for</w:t>
      </w:r>
      <w:r w:rsidR="006F43F7" w:rsidRPr="0030247E">
        <w:rPr>
          <w:rFonts w:ascii="Arial" w:hAnsi="Arial" w:cs="Arial"/>
          <w:b/>
          <w:bCs/>
          <w:sz w:val="36"/>
          <w:szCs w:val="36"/>
          <w:lang w:val="en-US"/>
        </w:rPr>
        <w:t xml:space="preserve"> SD and CompactFlash cards S-250 and C-350</w:t>
      </w:r>
    </w:p>
    <w:p w14:paraId="39F0E1D5" w14:textId="421A8A67" w:rsidR="00194988" w:rsidRPr="0030247E" w:rsidRDefault="006F43F7">
      <w:pPr>
        <w:pStyle w:val="Kopfzeile"/>
        <w:tabs>
          <w:tab w:val="clear" w:pos="4536"/>
          <w:tab w:val="clear" w:pos="9072"/>
        </w:tabs>
        <w:spacing w:before="360" w:after="360"/>
        <w:rPr>
          <w:rFonts w:ascii="Arial" w:hAnsi="Arial" w:cs="Arial"/>
          <w:b/>
          <w:bCs/>
          <w:color w:val="000000"/>
          <w:lang w:val="en-US"/>
        </w:rPr>
      </w:pPr>
      <w:r w:rsidRPr="0030247E">
        <w:rPr>
          <w:rFonts w:ascii="Arial" w:hAnsi="Arial" w:cs="Arial"/>
          <w:b/>
          <w:bCs/>
          <w:color w:val="000000"/>
          <w:lang w:val="en-US"/>
        </w:rPr>
        <w:t xml:space="preserve">Guaranteed: another </w:t>
      </w:r>
      <w:r w:rsidR="00667496">
        <w:rPr>
          <w:rFonts w:ascii="Arial" w:hAnsi="Arial" w:cs="Arial"/>
          <w:b/>
          <w:bCs/>
          <w:color w:val="000000"/>
          <w:lang w:val="en-US"/>
        </w:rPr>
        <w:t xml:space="preserve">seven </w:t>
      </w:r>
      <w:r w:rsidRPr="0030247E">
        <w:rPr>
          <w:rFonts w:ascii="Arial" w:hAnsi="Arial" w:cs="Arial"/>
          <w:b/>
          <w:bCs/>
          <w:color w:val="000000"/>
          <w:lang w:val="en-US"/>
        </w:rPr>
        <w:t xml:space="preserve">years </w:t>
      </w:r>
      <w:r w:rsidR="009328B5" w:rsidRPr="0030247E">
        <w:rPr>
          <w:rFonts w:ascii="Arial" w:hAnsi="Arial" w:cs="Arial"/>
          <w:b/>
          <w:bCs/>
          <w:color w:val="000000"/>
          <w:lang w:val="en-US"/>
        </w:rPr>
        <w:t xml:space="preserve">for </w:t>
      </w:r>
      <w:r w:rsidRPr="0030247E">
        <w:rPr>
          <w:rFonts w:ascii="Arial" w:hAnsi="Arial" w:cs="Arial"/>
          <w:b/>
          <w:bCs/>
          <w:color w:val="000000"/>
          <w:lang w:val="en-US"/>
        </w:rPr>
        <w:t>memory cards</w:t>
      </w:r>
      <w:r w:rsidR="0030247E">
        <w:rPr>
          <w:rFonts w:ascii="Arial" w:hAnsi="Arial" w:cs="Arial"/>
          <w:b/>
          <w:bCs/>
          <w:color w:val="000000"/>
          <w:lang w:val="en-US"/>
        </w:rPr>
        <w:t xml:space="preserve"> aimed at</w:t>
      </w:r>
      <w:r w:rsidRPr="0030247E">
        <w:rPr>
          <w:rFonts w:ascii="Arial" w:hAnsi="Arial" w:cs="Arial"/>
          <w:b/>
          <w:bCs/>
          <w:color w:val="000000"/>
          <w:lang w:val="en-US"/>
        </w:rPr>
        <w:t xml:space="preserve"> legacy systems</w:t>
      </w:r>
      <w:r w:rsidR="0030247E">
        <w:rPr>
          <w:rFonts w:ascii="Arial" w:hAnsi="Arial" w:cs="Arial"/>
          <w:b/>
          <w:bCs/>
          <w:color w:val="000000"/>
          <w:lang w:val="en-US"/>
        </w:rPr>
        <w:t>.</w:t>
      </w:r>
    </w:p>
    <w:p w14:paraId="691487FC" w14:textId="1425406A" w:rsidR="006F43F7" w:rsidRPr="0030247E" w:rsidRDefault="002A4F96" w:rsidP="006F43F7">
      <w:pPr>
        <w:pStyle w:val="Textkrper"/>
        <w:spacing w:before="120" w:after="120" w:line="260" w:lineRule="exact"/>
        <w:jc w:val="both"/>
        <w:rPr>
          <w:rFonts w:ascii="Arial" w:hAnsi="Arial"/>
          <w:color w:val="000000"/>
          <w:lang w:val="en-US"/>
        </w:rPr>
      </w:pPr>
      <w:proofErr w:type="spellStart"/>
      <w:r w:rsidRPr="002A4F96">
        <w:rPr>
          <w:rFonts w:ascii="Arial" w:hAnsi="Arial"/>
          <w:lang w:val="en-US"/>
        </w:rPr>
        <w:t>Bronschhofen</w:t>
      </w:r>
      <w:proofErr w:type="spellEnd"/>
      <w:r w:rsidRPr="002A4F96">
        <w:rPr>
          <w:rFonts w:ascii="Arial" w:hAnsi="Arial"/>
          <w:lang w:val="en-US"/>
        </w:rPr>
        <w:t>, Switzerland</w:t>
      </w:r>
      <w:r w:rsidR="00012712" w:rsidRPr="0030247E">
        <w:rPr>
          <w:rFonts w:ascii="Arial" w:hAnsi="Arial"/>
          <w:lang w:val="en-US"/>
        </w:rPr>
        <w:t xml:space="preserve">. November </w:t>
      </w:r>
      <w:r w:rsidR="00561938">
        <w:rPr>
          <w:rFonts w:ascii="Arial" w:hAnsi="Arial"/>
          <w:lang w:val="en-US"/>
        </w:rPr>
        <w:t>24</w:t>
      </w:r>
      <w:r w:rsidR="00012712" w:rsidRPr="0030247E">
        <w:rPr>
          <w:rFonts w:ascii="Arial" w:hAnsi="Arial"/>
          <w:lang w:val="en-US"/>
        </w:rPr>
        <w:t xml:space="preserve">, 2020 – </w:t>
      </w:r>
      <w:proofErr w:type="spellStart"/>
      <w:r w:rsidR="006F43F7" w:rsidRPr="0030247E">
        <w:rPr>
          <w:rFonts w:ascii="Arial" w:hAnsi="Arial"/>
          <w:color w:val="000000"/>
          <w:lang w:val="en-US"/>
        </w:rPr>
        <w:t>Swissbit</w:t>
      </w:r>
      <w:proofErr w:type="spellEnd"/>
      <w:r w:rsidR="006F43F7" w:rsidRPr="0030247E">
        <w:rPr>
          <w:rFonts w:ascii="Arial" w:hAnsi="Arial"/>
          <w:color w:val="000000"/>
          <w:lang w:val="en-US"/>
        </w:rPr>
        <w:t xml:space="preserve"> </w:t>
      </w:r>
      <w:r w:rsidR="0030247E">
        <w:rPr>
          <w:rFonts w:ascii="Arial" w:hAnsi="Arial"/>
          <w:color w:val="000000"/>
          <w:lang w:val="en-US"/>
        </w:rPr>
        <w:t xml:space="preserve">announces that it </w:t>
      </w:r>
      <w:r w:rsidR="00AC00AA" w:rsidRPr="0030247E">
        <w:rPr>
          <w:rFonts w:ascii="Arial" w:hAnsi="Arial"/>
          <w:color w:val="000000"/>
          <w:lang w:val="en-US"/>
        </w:rPr>
        <w:t xml:space="preserve">has </w:t>
      </w:r>
      <w:r w:rsidR="006F43F7" w:rsidRPr="0030247E">
        <w:rPr>
          <w:rFonts w:ascii="Arial" w:hAnsi="Arial"/>
          <w:color w:val="000000"/>
          <w:lang w:val="en-US"/>
        </w:rPr>
        <w:t>extend</w:t>
      </w:r>
      <w:r w:rsidR="00AC00AA" w:rsidRPr="0030247E">
        <w:rPr>
          <w:rFonts w:ascii="Arial" w:hAnsi="Arial"/>
          <w:color w:val="000000"/>
          <w:lang w:val="en-US"/>
        </w:rPr>
        <w:t>ed</w:t>
      </w:r>
      <w:r w:rsidR="006F43F7" w:rsidRPr="0030247E">
        <w:rPr>
          <w:rFonts w:ascii="Arial" w:hAnsi="Arial"/>
          <w:color w:val="000000"/>
          <w:lang w:val="en-US"/>
        </w:rPr>
        <w:t xml:space="preserve"> the availability of its SLC-based SD memory cards, microSD memory cards and CompactFlash</w:t>
      </w:r>
      <w:r w:rsidR="0024221A">
        <w:rPr>
          <w:rFonts w:ascii="Arial" w:hAnsi="Arial"/>
          <w:color w:val="000000"/>
          <w:lang w:val="en-US"/>
        </w:rPr>
        <w:t>™</w:t>
      </w:r>
      <w:r w:rsidR="006F43F7" w:rsidRPr="0030247E">
        <w:rPr>
          <w:rFonts w:ascii="Arial" w:hAnsi="Arial"/>
          <w:color w:val="000000"/>
          <w:lang w:val="en-US"/>
        </w:rPr>
        <w:t xml:space="preserve"> cards. The new product series S-250(u) and C-350 </w:t>
      </w:r>
      <w:r w:rsidR="0030247E">
        <w:rPr>
          <w:rFonts w:ascii="Arial" w:hAnsi="Arial"/>
          <w:color w:val="000000"/>
          <w:lang w:val="en-US"/>
        </w:rPr>
        <w:t xml:space="preserve">deploy </w:t>
      </w:r>
      <w:r w:rsidR="006F43F7" w:rsidRPr="0030247E">
        <w:rPr>
          <w:rFonts w:ascii="Arial" w:hAnsi="Arial"/>
          <w:color w:val="000000"/>
          <w:lang w:val="en-US"/>
        </w:rPr>
        <w:t xml:space="preserve">the </w:t>
      </w:r>
      <w:r w:rsidR="0030247E">
        <w:rPr>
          <w:rFonts w:ascii="Arial" w:hAnsi="Arial"/>
          <w:color w:val="000000"/>
          <w:lang w:val="en-US"/>
        </w:rPr>
        <w:t xml:space="preserve">same </w:t>
      </w:r>
      <w:r w:rsidR="006F43F7" w:rsidRPr="0030247E">
        <w:rPr>
          <w:rFonts w:ascii="Arial" w:hAnsi="Arial"/>
          <w:color w:val="000000"/>
          <w:lang w:val="en-US"/>
        </w:rPr>
        <w:t xml:space="preserve">product architecture </w:t>
      </w:r>
      <w:r w:rsidR="0030247E">
        <w:rPr>
          <w:rFonts w:ascii="Arial" w:hAnsi="Arial"/>
          <w:color w:val="000000"/>
          <w:lang w:val="en-US"/>
        </w:rPr>
        <w:t xml:space="preserve">as </w:t>
      </w:r>
      <w:r w:rsidR="006F43F7" w:rsidRPr="0030247E">
        <w:rPr>
          <w:rFonts w:ascii="Arial" w:hAnsi="Arial"/>
          <w:color w:val="000000"/>
          <w:lang w:val="en-US"/>
        </w:rPr>
        <w:t xml:space="preserve">the previous S-200(u) and C-300 products. The new models replace these industrial memory products, which were introduced in 2008, and extend their availability well beyond 2027. Since the new products feature identical interfaces, controllers and NAND flash technologies, qualification of the new series can be carried out without risk and with </w:t>
      </w:r>
      <w:r w:rsidR="0030247E">
        <w:rPr>
          <w:rFonts w:ascii="Arial" w:hAnsi="Arial"/>
          <w:color w:val="000000"/>
          <w:lang w:val="en-US"/>
        </w:rPr>
        <w:t xml:space="preserve">minimal </w:t>
      </w:r>
      <w:r w:rsidR="006F43F7" w:rsidRPr="0030247E">
        <w:rPr>
          <w:rFonts w:ascii="Arial" w:hAnsi="Arial"/>
          <w:color w:val="000000"/>
          <w:lang w:val="en-US"/>
        </w:rPr>
        <w:t xml:space="preserve">effort. This </w:t>
      </w:r>
      <w:r w:rsidR="0030247E">
        <w:rPr>
          <w:rFonts w:ascii="Arial" w:hAnsi="Arial"/>
          <w:color w:val="000000"/>
          <w:lang w:val="en-US"/>
        </w:rPr>
        <w:t xml:space="preserve">facilitates continued </w:t>
      </w:r>
      <w:r w:rsidR="006F43F7" w:rsidRPr="0030247E">
        <w:rPr>
          <w:rFonts w:ascii="Arial" w:hAnsi="Arial"/>
          <w:color w:val="000000"/>
          <w:lang w:val="en-US"/>
        </w:rPr>
        <w:t xml:space="preserve">use in embedded control units </w:t>
      </w:r>
      <w:r w:rsidR="00FF71C8">
        <w:rPr>
          <w:rFonts w:ascii="Arial" w:hAnsi="Arial"/>
          <w:color w:val="000000"/>
          <w:lang w:val="en-US"/>
        </w:rPr>
        <w:t>that have already been in operation for a long time</w:t>
      </w:r>
      <w:r w:rsidR="0039293E">
        <w:rPr>
          <w:rFonts w:ascii="Arial" w:hAnsi="Arial"/>
          <w:color w:val="000000"/>
          <w:lang w:val="en-US"/>
        </w:rPr>
        <w:t xml:space="preserve"> in</w:t>
      </w:r>
      <w:r w:rsidR="006F43F7" w:rsidRPr="0030247E">
        <w:rPr>
          <w:rFonts w:ascii="Arial" w:hAnsi="Arial"/>
          <w:color w:val="000000"/>
          <w:lang w:val="en-US"/>
        </w:rPr>
        <w:t xml:space="preserve"> automation, </w:t>
      </w:r>
      <w:proofErr w:type="gramStart"/>
      <w:r w:rsidR="0030247E">
        <w:rPr>
          <w:rFonts w:ascii="Arial" w:hAnsi="Arial"/>
          <w:color w:val="000000"/>
          <w:lang w:val="en-US"/>
        </w:rPr>
        <w:t>rail</w:t>
      </w:r>
      <w:proofErr w:type="gramEnd"/>
      <w:r w:rsidR="0030247E">
        <w:rPr>
          <w:rFonts w:ascii="Arial" w:hAnsi="Arial"/>
          <w:color w:val="000000"/>
          <w:lang w:val="en-US"/>
        </w:rPr>
        <w:t xml:space="preserve"> </w:t>
      </w:r>
      <w:r w:rsidR="006F43F7" w:rsidRPr="0030247E">
        <w:rPr>
          <w:rFonts w:ascii="Arial" w:hAnsi="Arial"/>
          <w:color w:val="000000"/>
          <w:lang w:val="en-US"/>
        </w:rPr>
        <w:t>and avionics systems.</w:t>
      </w:r>
    </w:p>
    <w:p w14:paraId="53B1C60E" w14:textId="63D12623" w:rsidR="006F43F7" w:rsidRPr="0030247E" w:rsidRDefault="006F43F7" w:rsidP="006F43F7">
      <w:pPr>
        <w:pStyle w:val="Textkrper"/>
        <w:spacing w:before="120" w:after="120" w:line="260" w:lineRule="exact"/>
        <w:jc w:val="both"/>
        <w:rPr>
          <w:rFonts w:ascii="Arial" w:hAnsi="Arial"/>
          <w:b w:val="0"/>
          <w:bCs w:val="0"/>
          <w:color w:val="000000"/>
          <w:lang w:val="en-US"/>
        </w:rPr>
      </w:pPr>
      <w:r w:rsidRPr="0030247E">
        <w:rPr>
          <w:rFonts w:ascii="Arial" w:hAnsi="Arial"/>
          <w:b w:val="0"/>
          <w:bCs w:val="0"/>
          <w:color w:val="000000"/>
          <w:lang w:val="en-US"/>
        </w:rPr>
        <w:t>With the new S-250(u) and C-350 cards</w:t>
      </w:r>
      <w:r w:rsidR="0030247E">
        <w:rPr>
          <w:rFonts w:ascii="Arial" w:hAnsi="Arial"/>
          <w:b w:val="0"/>
          <w:bCs w:val="0"/>
          <w:color w:val="000000"/>
          <w:lang w:val="en-US"/>
        </w:rPr>
        <w:t>,</w:t>
      </w:r>
      <w:r w:rsidRPr="0030247E">
        <w:rPr>
          <w:rFonts w:ascii="Arial" w:hAnsi="Arial"/>
          <w:b w:val="0"/>
          <w:bCs w:val="0"/>
          <w:color w:val="000000"/>
          <w:lang w:val="en-US"/>
        </w:rPr>
        <w:t xml:space="preserve"> </w:t>
      </w:r>
      <w:proofErr w:type="spellStart"/>
      <w:r w:rsidRPr="0030247E">
        <w:rPr>
          <w:rFonts w:ascii="Arial" w:hAnsi="Arial"/>
          <w:b w:val="0"/>
          <w:bCs w:val="0"/>
          <w:color w:val="000000"/>
          <w:lang w:val="en-US"/>
        </w:rPr>
        <w:t>Swissbit</w:t>
      </w:r>
      <w:proofErr w:type="spellEnd"/>
      <w:r w:rsidRPr="0030247E">
        <w:rPr>
          <w:rFonts w:ascii="Arial" w:hAnsi="Arial"/>
          <w:b w:val="0"/>
          <w:bCs w:val="0"/>
          <w:color w:val="000000"/>
          <w:lang w:val="en-US"/>
        </w:rPr>
        <w:t xml:space="preserve"> </w:t>
      </w:r>
      <w:r w:rsidR="00AC00AA" w:rsidRPr="0030247E">
        <w:rPr>
          <w:rFonts w:ascii="Arial" w:hAnsi="Arial"/>
          <w:b w:val="0"/>
          <w:bCs w:val="0"/>
          <w:color w:val="000000"/>
          <w:lang w:val="en-US"/>
        </w:rPr>
        <w:t xml:space="preserve">has </w:t>
      </w:r>
      <w:r w:rsidRPr="0030247E">
        <w:rPr>
          <w:rFonts w:ascii="Arial" w:hAnsi="Arial"/>
          <w:b w:val="0"/>
          <w:bCs w:val="0"/>
          <w:color w:val="000000"/>
          <w:lang w:val="en-US"/>
        </w:rPr>
        <w:t>extend</w:t>
      </w:r>
      <w:r w:rsidR="00AC00AA" w:rsidRPr="0030247E">
        <w:rPr>
          <w:rFonts w:ascii="Arial" w:hAnsi="Arial"/>
          <w:b w:val="0"/>
          <w:bCs w:val="0"/>
          <w:color w:val="000000"/>
          <w:lang w:val="en-US"/>
        </w:rPr>
        <w:t>ed</w:t>
      </w:r>
      <w:r w:rsidRPr="0030247E">
        <w:rPr>
          <w:rFonts w:ascii="Arial" w:hAnsi="Arial"/>
          <w:b w:val="0"/>
          <w:bCs w:val="0"/>
          <w:color w:val="000000"/>
          <w:lang w:val="en-US"/>
        </w:rPr>
        <w:t xml:space="preserve"> the long-term availability of its </w:t>
      </w:r>
      <w:r w:rsidR="0030247E" w:rsidRPr="0030247E">
        <w:rPr>
          <w:rFonts w:ascii="Arial" w:hAnsi="Arial"/>
          <w:b w:val="0"/>
          <w:bCs w:val="0"/>
          <w:color w:val="000000"/>
          <w:lang w:val="en-US"/>
        </w:rPr>
        <w:t xml:space="preserve">robust </w:t>
      </w:r>
      <w:r w:rsidR="0030247E">
        <w:rPr>
          <w:rFonts w:ascii="Arial" w:hAnsi="Arial"/>
          <w:b w:val="0"/>
          <w:bCs w:val="0"/>
          <w:color w:val="000000"/>
          <w:lang w:val="en-US"/>
        </w:rPr>
        <w:t xml:space="preserve">and </w:t>
      </w:r>
      <w:r w:rsidRPr="0030247E">
        <w:rPr>
          <w:rFonts w:ascii="Arial" w:hAnsi="Arial"/>
          <w:b w:val="0"/>
          <w:bCs w:val="0"/>
          <w:color w:val="000000"/>
          <w:lang w:val="en-US"/>
        </w:rPr>
        <w:t xml:space="preserve">durable storage media to a total of almost 20 years. While NAND flash products usually have a short availability due to relatively </w:t>
      </w:r>
      <w:r w:rsidR="0030247E">
        <w:rPr>
          <w:rFonts w:ascii="Arial" w:hAnsi="Arial"/>
          <w:b w:val="0"/>
          <w:bCs w:val="0"/>
          <w:color w:val="000000"/>
          <w:lang w:val="en-US"/>
        </w:rPr>
        <w:t>rapid</w:t>
      </w:r>
      <w:r w:rsidRPr="0030247E">
        <w:rPr>
          <w:rFonts w:ascii="Arial" w:hAnsi="Arial"/>
          <w:b w:val="0"/>
          <w:bCs w:val="0"/>
          <w:color w:val="000000"/>
          <w:lang w:val="en-US"/>
        </w:rPr>
        <w:t xml:space="preserve"> innovation cycles, </w:t>
      </w:r>
      <w:proofErr w:type="spellStart"/>
      <w:r w:rsidRPr="0030247E">
        <w:rPr>
          <w:rFonts w:ascii="Arial" w:hAnsi="Arial"/>
          <w:b w:val="0"/>
          <w:bCs w:val="0"/>
          <w:color w:val="000000"/>
          <w:lang w:val="en-US"/>
        </w:rPr>
        <w:t>Swissbit</w:t>
      </w:r>
      <w:proofErr w:type="spellEnd"/>
      <w:r w:rsidRPr="0030247E">
        <w:rPr>
          <w:rFonts w:ascii="Arial" w:hAnsi="Arial"/>
          <w:b w:val="0"/>
          <w:bCs w:val="0"/>
          <w:color w:val="000000"/>
          <w:lang w:val="en-US"/>
        </w:rPr>
        <w:t xml:space="preserve"> </w:t>
      </w:r>
      <w:r w:rsidR="0030247E">
        <w:rPr>
          <w:rFonts w:ascii="Arial" w:hAnsi="Arial"/>
          <w:b w:val="0"/>
          <w:bCs w:val="0"/>
          <w:color w:val="000000"/>
          <w:lang w:val="en-US"/>
        </w:rPr>
        <w:t xml:space="preserve">meets the critical </w:t>
      </w:r>
      <w:r w:rsidRPr="0030247E">
        <w:rPr>
          <w:rFonts w:ascii="Arial" w:hAnsi="Arial"/>
          <w:b w:val="0"/>
          <w:bCs w:val="0"/>
          <w:color w:val="000000"/>
          <w:lang w:val="en-US"/>
        </w:rPr>
        <w:t xml:space="preserve">requirements of industrial embedded systems with long life cycles </w:t>
      </w:r>
      <w:r w:rsidR="00667496">
        <w:rPr>
          <w:rFonts w:ascii="Arial" w:hAnsi="Arial"/>
          <w:b w:val="0"/>
          <w:bCs w:val="0"/>
          <w:color w:val="000000"/>
          <w:lang w:val="en-US"/>
        </w:rPr>
        <w:t>through</w:t>
      </w:r>
      <w:r w:rsidRPr="0030247E">
        <w:rPr>
          <w:rFonts w:ascii="Arial" w:hAnsi="Arial"/>
          <w:b w:val="0"/>
          <w:bCs w:val="0"/>
          <w:color w:val="000000"/>
          <w:lang w:val="en-US"/>
        </w:rPr>
        <w:t xml:space="preserve"> these special products. The S-250-SD and S-250u-microSD memory cards are SLC-based memory products that comply with the SD standard and support the SPI mode. The capacities range from 512MB to 2GB. The cards are specified for </w:t>
      </w:r>
      <w:r w:rsidR="00667496">
        <w:rPr>
          <w:rFonts w:ascii="Arial" w:hAnsi="Arial"/>
          <w:b w:val="0"/>
          <w:bCs w:val="0"/>
          <w:color w:val="000000"/>
          <w:lang w:val="en-US"/>
        </w:rPr>
        <w:t>an</w:t>
      </w:r>
      <w:r w:rsidRPr="0030247E">
        <w:rPr>
          <w:rFonts w:ascii="Arial" w:hAnsi="Arial"/>
          <w:b w:val="0"/>
          <w:bCs w:val="0"/>
          <w:color w:val="000000"/>
          <w:lang w:val="en-US"/>
        </w:rPr>
        <w:t xml:space="preserve"> industrial temperature range </w:t>
      </w:r>
      <w:r w:rsidR="0030247E">
        <w:rPr>
          <w:rFonts w:ascii="Arial" w:hAnsi="Arial"/>
          <w:b w:val="0"/>
          <w:bCs w:val="0"/>
          <w:color w:val="000000"/>
          <w:lang w:val="en-US"/>
        </w:rPr>
        <w:t xml:space="preserve">of </w:t>
      </w:r>
      <w:r w:rsidR="00AC00AA" w:rsidRPr="0030247E">
        <w:rPr>
          <w:rFonts w:ascii="Arial" w:hAnsi="Arial"/>
          <w:b w:val="0"/>
          <w:bCs w:val="0"/>
          <w:color w:val="000000"/>
          <w:lang w:val="en-US"/>
        </w:rPr>
        <w:t>-</w:t>
      </w:r>
      <w:r w:rsidRPr="0030247E">
        <w:rPr>
          <w:rFonts w:ascii="Arial" w:hAnsi="Arial"/>
          <w:b w:val="0"/>
          <w:bCs w:val="0"/>
          <w:color w:val="000000"/>
          <w:lang w:val="en-US"/>
        </w:rPr>
        <w:t>40</w:t>
      </w:r>
      <w:r w:rsidR="0030247E" w:rsidRPr="0030247E">
        <w:rPr>
          <w:rFonts w:ascii="Arial" w:hAnsi="Arial"/>
          <w:b w:val="0"/>
          <w:bCs w:val="0"/>
          <w:color w:val="000000"/>
          <w:lang w:val="en-US"/>
        </w:rPr>
        <w:t>°C</w:t>
      </w:r>
      <w:r w:rsidRPr="0030247E">
        <w:rPr>
          <w:rFonts w:ascii="Arial" w:hAnsi="Arial"/>
          <w:b w:val="0"/>
          <w:bCs w:val="0"/>
          <w:color w:val="000000"/>
          <w:lang w:val="en-US"/>
        </w:rPr>
        <w:t xml:space="preserve"> to +85°C, </w:t>
      </w:r>
      <w:r w:rsidR="0030247E">
        <w:rPr>
          <w:rFonts w:ascii="Arial" w:hAnsi="Arial"/>
          <w:b w:val="0"/>
          <w:bCs w:val="0"/>
          <w:color w:val="000000"/>
          <w:lang w:val="en-US"/>
        </w:rPr>
        <w:t xml:space="preserve">offer </w:t>
      </w:r>
      <w:r w:rsidRPr="0030247E">
        <w:rPr>
          <w:rFonts w:ascii="Arial" w:hAnsi="Arial"/>
          <w:b w:val="0"/>
          <w:bCs w:val="0"/>
          <w:color w:val="000000"/>
          <w:lang w:val="en-US"/>
        </w:rPr>
        <w:t xml:space="preserve">a long </w:t>
      </w:r>
      <w:r w:rsidR="0030247E">
        <w:rPr>
          <w:rFonts w:ascii="Arial" w:hAnsi="Arial"/>
          <w:b w:val="0"/>
          <w:bCs w:val="0"/>
          <w:color w:val="000000"/>
          <w:lang w:val="en-US"/>
        </w:rPr>
        <w:t xml:space="preserve">operational </w:t>
      </w:r>
      <w:r w:rsidRPr="0030247E">
        <w:rPr>
          <w:rFonts w:ascii="Arial" w:hAnsi="Arial"/>
          <w:b w:val="0"/>
          <w:bCs w:val="0"/>
          <w:color w:val="000000"/>
          <w:lang w:val="en-US"/>
        </w:rPr>
        <w:t xml:space="preserve">life </w:t>
      </w:r>
      <w:r w:rsidR="0030247E">
        <w:rPr>
          <w:rFonts w:ascii="Arial" w:hAnsi="Arial"/>
          <w:b w:val="0"/>
          <w:bCs w:val="0"/>
          <w:color w:val="000000"/>
          <w:lang w:val="en-US"/>
        </w:rPr>
        <w:t xml:space="preserve">with </w:t>
      </w:r>
      <w:r w:rsidRPr="0030247E">
        <w:rPr>
          <w:rFonts w:ascii="Arial" w:hAnsi="Arial"/>
          <w:b w:val="0"/>
          <w:bCs w:val="0"/>
          <w:color w:val="000000"/>
          <w:lang w:val="en-US"/>
        </w:rPr>
        <w:t>data retention of up to ten years</w:t>
      </w:r>
      <w:r w:rsidR="00667496">
        <w:rPr>
          <w:rFonts w:ascii="Arial" w:hAnsi="Arial"/>
          <w:b w:val="0"/>
          <w:bCs w:val="0"/>
          <w:color w:val="000000"/>
          <w:lang w:val="en-US"/>
        </w:rPr>
        <w:t>,</w:t>
      </w:r>
      <w:r w:rsidRPr="0030247E">
        <w:rPr>
          <w:rFonts w:ascii="Arial" w:hAnsi="Arial"/>
          <w:b w:val="0"/>
          <w:bCs w:val="0"/>
          <w:color w:val="000000"/>
          <w:lang w:val="en-US"/>
        </w:rPr>
        <w:t xml:space="preserve"> and </w:t>
      </w:r>
      <w:r w:rsidR="0030247E">
        <w:rPr>
          <w:rFonts w:ascii="Arial" w:hAnsi="Arial"/>
          <w:b w:val="0"/>
          <w:bCs w:val="0"/>
          <w:color w:val="000000"/>
          <w:lang w:val="en-US"/>
        </w:rPr>
        <w:t xml:space="preserve">feature </w:t>
      </w:r>
      <w:r w:rsidRPr="0030247E">
        <w:rPr>
          <w:rFonts w:ascii="Arial" w:hAnsi="Arial"/>
          <w:b w:val="0"/>
          <w:bCs w:val="0"/>
          <w:color w:val="000000"/>
          <w:lang w:val="en-US"/>
        </w:rPr>
        <w:t xml:space="preserve">a robust design with </w:t>
      </w:r>
      <w:r w:rsidR="0039293E">
        <w:rPr>
          <w:rFonts w:ascii="Arial" w:hAnsi="Arial"/>
          <w:b w:val="0"/>
          <w:bCs w:val="0"/>
          <w:color w:val="000000"/>
          <w:lang w:val="en-US"/>
        </w:rPr>
        <w:t>an increased</w:t>
      </w:r>
      <w:r w:rsidRPr="0030247E">
        <w:rPr>
          <w:rFonts w:ascii="Arial" w:hAnsi="Arial"/>
          <w:b w:val="0"/>
          <w:bCs w:val="0"/>
          <w:color w:val="000000"/>
          <w:lang w:val="en-US"/>
        </w:rPr>
        <w:t xml:space="preserve"> gold layer on the contacts. The cards are manufactured in </w:t>
      </w:r>
      <w:proofErr w:type="spellStart"/>
      <w:r w:rsidRPr="0030247E">
        <w:rPr>
          <w:rFonts w:ascii="Arial" w:hAnsi="Arial"/>
          <w:b w:val="0"/>
          <w:bCs w:val="0"/>
          <w:color w:val="000000"/>
          <w:lang w:val="en-US"/>
        </w:rPr>
        <w:t>Swissbit</w:t>
      </w:r>
      <w:r w:rsidR="00667496">
        <w:rPr>
          <w:rFonts w:ascii="Arial" w:hAnsi="Arial"/>
          <w:b w:val="0"/>
          <w:bCs w:val="0"/>
          <w:color w:val="000000"/>
          <w:lang w:val="en-US"/>
        </w:rPr>
        <w:t>’</w:t>
      </w:r>
      <w:r w:rsidRPr="0030247E">
        <w:rPr>
          <w:rFonts w:ascii="Arial" w:hAnsi="Arial"/>
          <w:b w:val="0"/>
          <w:bCs w:val="0"/>
          <w:color w:val="000000"/>
          <w:lang w:val="en-US"/>
        </w:rPr>
        <w:t>s</w:t>
      </w:r>
      <w:proofErr w:type="spellEnd"/>
      <w:r w:rsidRPr="0030247E">
        <w:rPr>
          <w:rFonts w:ascii="Arial" w:hAnsi="Arial"/>
          <w:b w:val="0"/>
          <w:bCs w:val="0"/>
          <w:color w:val="000000"/>
          <w:lang w:val="en-US"/>
        </w:rPr>
        <w:t xml:space="preserve"> own factory in Berlin</w:t>
      </w:r>
      <w:r w:rsidR="00516578">
        <w:rPr>
          <w:rFonts w:ascii="Arial" w:hAnsi="Arial"/>
          <w:b w:val="0"/>
          <w:bCs w:val="0"/>
          <w:color w:val="000000"/>
          <w:lang w:val="en-US"/>
        </w:rPr>
        <w:t>, Germany</w:t>
      </w:r>
      <w:r w:rsidRPr="0030247E">
        <w:rPr>
          <w:rFonts w:ascii="Arial" w:hAnsi="Arial"/>
          <w:b w:val="0"/>
          <w:bCs w:val="0"/>
          <w:color w:val="000000"/>
          <w:lang w:val="en-US"/>
        </w:rPr>
        <w:t xml:space="preserve"> using </w:t>
      </w:r>
      <w:r w:rsidR="0030247E">
        <w:rPr>
          <w:rFonts w:ascii="Arial" w:hAnsi="Arial"/>
          <w:b w:val="0"/>
          <w:bCs w:val="0"/>
          <w:color w:val="000000"/>
          <w:lang w:val="en-US"/>
        </w:rPr>
        <w:t xml:space="preserve">a </w:t>
      </w:r>
      <w:r w:rsidRPr="0030247E">
        <w:rPr>
          <w:rFonts w:ascii="Arial" w:hAnsi="Arial"/>
          <w:b w:val="0"/>
          <w:bCs w:val="0"/>
          <w:color w:val="000000"/>
          <w:lang w:val="en-US"/>
        </w:rPr>
        <w:t>chip-on-board process.</w:t>
      </w:r>
    </w:p>
    <w:p w14:paraId="6607FC6C" w14:textId="69B0EF8B" w:rsidR="006F43F7" w:rsidRPr="0030247E" w:rsidRDefault="0039293E" w:rsidP="006F43F7">
      <w:pPr>
        <w:pStyle w:val="Textkrper"/>
        <w:spacing w:before="120" w:after="120" w:line="260" w:lineRule="exact"/>
        <w:jc w:val="both"/>
        <w:rPr>
          <w:rFonts w:ascii="Arial" w:hAnsi="Arial"/>
          <w:color w:val="000000"/>
          <w:lang w:val="en-US"/>
        </w:rPr>
      </w:pPr>
      <w:r>
        <w:rPr>
          <w:rFonts w:ascii="Arial" w:hAnsi="Arial"/>
          <w:color w:val="000000"/>
          <w:lang w:val="en-US"/>
        </w:rPr>
        <w:t>New</w:t>
      </w:r>
      <w:r w:rsidRPr="0030247E">
        <w:rPr>
          <w:rFonts w:ascii="Arial" w:hAnsi="Arial"/>
          <w:color w:val="000000"/>
          <w:lang w:val="en-US"/>
        </w:rPr>
        <w:t xml:space="preserve"> </w:t>
      </w:r>
      <w:r w:rsidR="00516578">
        <w:rPr>
          <w:rFonts w:ascii="Arial" w:hAnsi="Arial"/>
          <w:color w:val="000000"/>
          <w:lang w:val="en-US"/>
        </w:rPr>
        <w:t>m</w:t>
      </w:r>
      <w:r w:rsidR="006F43F7" w:rsidRPr="0030247E">
        <w:rPr>
          <w:rFonts w:ascii="Arial" w:hAnsi="Arial"/>
          <w:color w:val="000000"/>
          <w:lang w:val="en-US"/>
        </w:rPr>
        <w:t xml:space="preserve">emory for </w:t>
      </w:r>
      <w:r w:rsidR="00AC00AA" w:rsidRPr="0030247E">
        <w:rPr>
          <w:rFonts w:ascii="Arial" w:hAnsi="Arial"/>
          <w:color w:val="000000"/>
          <w:lang w:val="en-US"/>
        </w:rPr>
        <w:t>l</w:t>
      </w:r>
      <w:r w:rsidR="006F43F7" w:rsidRPr="0030247E">
        <w:rPr>
          <w:rFonts w:ascii="Arial" w:hAnsi="Arial"/>
          <w:color w:val="000000"/>
          <w:lang w:val="en-US"/>
        </w:rPr>
        <w:t xml:space="preserve">egacy </w:t>
      </w:r>
      <w:r w:rsidR="00AC00AA" w:rsidRPr="0030247E">
        <w:rPr>
          <w:rFonts w:ascii="Arial" w:hAnsi="Arial"/>
          <w:color w:val="000000"/>
          <w:lang w:val="en-US"/>
        </w:rPr>
        <w:t>s</w:t>
      </w:r>
      <w:r w:rsidR="006F43F7" w:rsidRPr="0030247E">
        <w:rPr>
          <w:rFonts w:ascii="Arial" w:hAnsi="Arial"/>
          <w:color w:val="000000"/>
          <w:lang w:val="en-US"/>
        </w:rPr>
        <w:t>ystems</w:t>
      </w:r>
    </w:p>
    <w:p w14:paraId="5B6BA64E" w14:textId="56BA4A13" w:rsidR="006F43F7" w:rsidRPr="0030247E" w:rsidRDefault="006F43F7" w:rsidP="006F43F7">
      <w:pPr>
        <w:pStyle w:val="Textkrper"/>
        <w:spacing w:before="120" w:after="120" w:line="260" w:lineRule="exact"/>
        <w:jc w:val="both"/>
        <w:rPr>
          <w:rFonts w:ascii="Arial" w:hAnsi="Arial"/>
          <w:b w:val="0"/>
          <w:bCs w:val="0"/>
          <w:color w:val="000000"/>
          <w:lang w:val="en-US"/>
        </w:rPr>
      </w:pPr>
      <w:r w:rsidRPr="0030247E">
        <w:rPr>
          <w:rFonts w:ascii="Arial" w:hAnsi="Arial"/>
          <w:b w:val="0"/>
          <w:bCs w:val="0"/>
          <w:color w:val="000000"/>
          <w:lang w:val="en-US"/>
        </w:rPr>
        <w:t>The C-350 CompactFlash cards are available in capacities from 32</w:t>
      </w:r>
      <w:r w:rsidR="0030247E">
        <w:rPr>
          <w:rFonts w:ascii="Arial" w:hAnsi="Arial"/>
          <w:b w:val="0"/>
          <w:bCs w:val="0"/>
          <w:color w:val="000000"/>
          <w:lang w:val="en-US"/>
        </w:rPr>
        <w:t>MB</w:t>
      </w:r>
      <w:r w:rsidRPr="0030247E">
        <w:rPr>
          <w:rFonts w:ascii="Arial" w:hAnsi="Arial"/>
          <w:b w:val="0"/>
          <w:bCs w:val="0"/>
          <w:color w:val="000000"/>
          <w:lang w:val="en-US"/>
        </w:rPr>
        <w:t xml:space="preserve"> to 256MB and support the same temperature range and functions. </w:t>
      </w:r>
      <w:r w:rsidR="00667496">
        <w:rPr>
          <w:rFonts w:ascii="Arial" w:hAnsi="Arial"/>
          <w:b w:val="0"/>
          <w:bCs w:val="0"/>
          <w:color w:val="000000"/>
          <w:lang w:val="en-US"/>
        </w:rPr>
        <w:t>Historically, t</w:t>
      </w:r>
      <w:r w:rsidRPr="0030247E">
        <w:rPr>
          <w:rFonts w:ascii="Arial" w:hAnsi="Arial"/>
          <w:b w:val="0"/>
          <w:bCs w:val="0"/>
          <w:color w:val="000000"/>
          <w:lang w:val="en-US"/>
        </w:rPr>
        <w:t xml:space="preserve">he CompactFlash form factor was the preferred solution for demanding industrial applications requiring easy replacement and reliable protection when used in harsh environments. Although the industry has </w:t>
      </w:r>
      <w:r w:rsidR="00667496">
        <w:rPr>
          <w:rFonts w:ascii="Arial" w:hAnsi="Arial"/>
          <w:b w:val="0"/>
          <w:bCs w:val="0"/>
          <w:color w:val="000000"/>
          <w:lang w:val="en-US"/>
        </w:rPr>
        <w:t xml:space="preserve">since migrated </w:t>
      </w:r>
      <w:r w:rsidRPr="0030247E">
        <w:rPr>
          <w:rFonts w:ascii="Arial" w:hAnsi="Arial"/>
          <w:b w:val="0"/>
          <w:bCs w:val="0"/>
          <w:color w:val="000000"/>
          <w:lang w:val="en-US"/>
        </w:rPr>
        <w:t xml:space="preserve">to more modern form factors such as SD and </w:t>
      </w:r>
      <w:proofErr w:type="spellStart"/>
      <w:r w:rsidRPr="0030247E">
        <w:rPr>
          <w:rFonts w:ascii="Arial" w:hAnsi="Arial"/>
          <w:b w:val="0"/>
          <w:bCs w:val="0"/>
          <w:color w:val="000000"/>
          <w:lang w:val="en-US"/>
        </w:rPr>
        <w:t>CFast</w:t>
      </w:r>
      <w:proofErr w:type="spellEnd"/>
      <w:r w:rsidRPr="0030247E">
        <w:rPr>
          <w:rFonts w:ascii="Arial" w:hAnsi="Arial"/>
          <w:b w:val="0"/>
          <w:bCs w:val="0"/>
          <w:color w:val="000000"/>
          <w:lang w:val="en-US"/>
        </w:rPr>
        <w:t xml:space="preserve"> for new developments, </w:t>
      </w:r>
      <w:proofErr w:type="spellStart"/>
      <w:r w:rsidRPr="0030247E">
        <w:rPr>
          <w:rFonts w:ascii="Arial" w:hAnsi="Arial"/>
          <w:b w:val="0"/>
          <w:bCs w:val="0"/>
          <w:color w:val="000000"/>
          <w:lang w:val="en-US"/>
        </w:rPr>
        <w:t>Swissbit</w:t>
      </w:r>
      <w:proofErr w:type="spellEnd"/>
      <w:r w:rsidRPr="0030247E">
        <w:rPr>
          <w:rFonts w:ascii="Arial" w:hAnsi="Arial"/>
          <w:b w:val="0"/>
          <w:bCs w:val="0"/>
          <w:color w:val="000000"/>
          <w:lang w:val="en-US"/>
        </w:rPr>
        <w:t xml:space="preserve"> </w:t>
      </w:r>
      <w:r w:rsidR="00667496">
        <w:rPr>
          <w:rFonts w:ascii="Arial" w:hAnsi="Arial"/>
          <w:b w:val="0"/>
          <w:bCs w:val="0"/>
          <w:color w:val="000000"/>
          <w:lang w:val="en-US"/>
        </w:rPr>
        <w:t xml:space="preserve">remains </w:t>
      </w:r>
      <w:r w:rsidRPr="0030247E">
        <w:rPr>
          <w:rFonts w:ascii="Arial" w:hAnsi="Arial"/>
          <w:b w:val="0"/>
          <w:bCs w:val="0"/>
          <w:color w:val="000000"/>
          <w:lang w:val="en-US"/>
        </w:rPr>
        <w:t xml:space="preserve">committed to supplying proven memory cards </w:t>
      </w:r>
      <w:r w:rsidR="00667496">
        <w:rPr>
          <w:rFonts w:ascii="Arial" w:hAnsi="Arial"/>
          <w:b w:val="0"/>
          <w:bCs w:val="0"/>
          <w:color w:val="000000"/>
          <w:lang w:val="en-US"/>
        </w:rPr>
        <w:t xml:space="preserve">formats </w:t>
      </w:r>
      <w:r w:rsidRPr="0030247E">
        <w:rPr>
          <w:rFonts w:ascii="Arial" w:hAnsi="Arial"/>
          <w:b w:val="0"/>
          <w:bCs w:val="0"/>
          <w:color w:val="000000"/>
          <w:lang w:val="en-US"/>
        </w:rPr>
        <w:t>with long-term availability.</w:t>
      </w:r>
    </w:p>
    <w:p w14:paraId="256EDBB8" w14:textId="77777777" w:rsidR="00561938" w:rsidRDefault="00561938" w:rsidP="006F43F7">
      <w:pPr>
        <w:pStyle w:val="Textkrper"/>
        <w:spacing w:before="120" w:after="120" w:line="260" w:lineRule="exact"/>
        <w:jc w:val="both"/>
        <w:rPr>
          <w:rFonts w:ascii="Arial" w:hAnsi="Arial"/>
          <w:color w:val="000000"/>
          <w:lang w:val="en-US"/>
        </w:rPr>
      </w:pPr>
    </w:p>
    <w:p w14:paraId="14C331DC" w14:textId="77777777" w:rsidR="00561938" w:rsidRDefault="00561938" w:rsidP="006F43F7">
      <w:pPr>
        <w:pStyle w:val="Textkrper"/>
        <w:spacing w:before="120" w:after="120" w:line="260" w:lineRule="exact"/>
        <w:jc w:val="both"/>
        <w:rPr>
          <w:rFonts w:ascii="Arial" w:hAnsi="Arial"/>
          <w:color w:val="000000"/>
          <w:lang w:val="en-US"/>
        </w:rPr>
      </w:pPr>
    </w:p>
    <w:p w14:paraId="4BD7EDD4" w14:textId="28EFDB77" w:rsidR="006F43F7" w:rsidRPr="0030247E" w:rsidRDefault="006F43F7" w:rsidP="006F43F7">
      <w:pPr>
        <w:pStyle w:val="Textkrper"/>
        <w:spacing w:before="120" w:after="120" w:line="260" w:lineRule="exact"/>
        <w:jc w:val="both"/>
        <w:rPr>
          <w:rFonts w:ascii="Arial" w:hAnsi="Arial"/>
          <w:color w:val="000000"/>
          <w:lang w:val="en-US"/>
        </w:rPr>
      </w:pPr>
      <w:r w:rsidRPr="0030247E">
        <w:rPr>
          <w:rFonts w:ascii="Arial" w:hAnsi="Arial"/>
          <w:color w:val="000000"/>
          <w:lang w:val="en-US"/>
        </w:rPr>
        <w:lastRenderedPageBreak/>
        <w:t>Industrial applications: more than just extended temperature ranges</w:t>
      </w:r>
    </w:p>
    <w:p w14:paraId="35CBC2A5" w14:textId="002E4438" w:rsidR="00644F0F" w:rsidRPr="004416E9" w:rsidRDefault="006F43F7" w:rsidP="006F43F7">
      <w:pPr>
        <w:pStyle w:val="Textkrper"/>
        <w:spacing w:before="120" w:after="120" w:line="260" w:lineRule="exact"/>
        <w:jc w:val="both"/>
        <w:rPr>
          <w:rFonts w:ascii="Arial" w:hAnsi="Arial"/>
          <w:b w:val="0"/>
          <w:bCs w:val="0"/>
          <w:lang w:val="en-US" w:eastAsia="x-none"/>
        </w:rPr>
      </w:pPr>
      <w:r w:rsidRPr="0030247E">
        <w:rPr>
          <w:rFonts w:ascii="Arial" w:hAnsi="Arial"/>
          <w:b w:val="0"/>
          <w:bCs w:val="0"/>
          <w:color w:val="000000"/>
          <w:lang w:val="en-US"/>
        </w:rPr>
        <w:t xml:space="preserve">Robust and durable memory products are </w:t>
      </w:r>
      <w:r w:rsidR="00667496">
        <w:rPr>
          <w:rFonts w:ascii="Arial" w:hAnsi="Arial"/>
          <w:b w:val="0"/>
          <w:bCs w:val="0"/>
          <w:color w:val="000000"/>
          <w:lang w:val="en-US"/>
        </w:rPr>
        <w:t>predominantly</w:t>
      </w:r>
      <w:r w:rsidRPr="0030247E">
        <w:rPr>
          <w:rFonts w:ascii="Arial" w:hAnsi="Arial"/>
          <w:b w:val="0"/>
          <w:bCs w:val="0"/>
          <w:color w:val="000000"/>
          <w:lang w:val="en-US"/>
        </w:rPr>
        <w:t xml:space="preserve"> used in applications that have long life cycles. Here, long-term availability is a </w:t>
      </w:r>
      <w:r w:rsidR="00667496">
        <w:rPr>
          <w:rFonts w:ascii="Arial" w:hAnsi="Arial"/>
          <w:b w:val="0"/>
          <w:bCs w:val="0"/>
          <w:color w:val="000000"/>
          <w:lang w:val="en-US"/>
        </w:rPr>
        <w:t>primary</w:t>
      </w:r>
      <w:r w:rsidRPr="0030247E">
        <w:rPr>
          <w:rFonts w:ascii="Arial" w:hAnsi="Arial"/>
          <w:b w:val="0"/>
          <w:bCs w:val="0"/>
          <w:color w:val="000000"/>
          <w:lang w:val="en-US"/>
        </w:rPr>
        <w:t xml:space="preserve"> requirement. </w:t>
      </w:r>
      <w:r w:rsidR="00667496">
        <w:rPr>
          <w:rFonts w:ascii="Arial" w:hAnsi="Arial"/>
          <w:b w:val="0"/>
          <w:bCs w:val="0"/>
          <w:color w:val="000000"/>
          <w:lang w:val="en-US"/>
        </w:rPr>
        <w:t>“</w:t>
      </w:r>
      <w:proofErr w:type="spellStart"/>
      <w:r w:rsidRPr="0030247E">
        <w:rPr>
          <w:rFonts w:ascii="Arial" w:hAnsi="Arial"/>
          <w:b w:val="0"/>
          <w:bCs w:val="0"/>
          <w:color w:val="000000"/>
          <w:lang w:val="en-US"/>
        </w:rPr>
        <w:t>Swissbit</w:t>
      </w:r>
      <w:proofErr w:type="spellEnd"/>
      <w:r w:rsidRPr="0030247E">
        <w:rPr>
          <w:rFonts w:ascii="Arial" w:hAnsi="Arial"/>
          <w:b w:val="0"/>
          <w:bCs w:val="0"/>
          <w:color w:val="000000"/>
          <w:lang w:val="en-US"/>
        </w:rPr>
        <w:t xml:space="preserve"> addresses industrial applications in two different ways</w:t>
      </w:r>
      <w:r w:rsidR="00667496">
        <w:rPr>
          <w:rFonts w:ascii="Arial" w:hAnsi="Arial"/>
          <w:b w:val="0"/>
          <w:bCs w:val="0"/>
          <w:color w:val="000000"/>
          <w:lang w:val="en-US"/>
        </w:rPr>
        <w:t xml:space="preserve">,” explains </w:t>
      </w:r>
      <w:r w:rsidR="00667496" w:rsidRPr="0030247E">
        <w:rPr>
          <w:rFonts w:ascii="Arial" w:hAnsi="Arial"/>
          <w:b w:val="0"/>
          <w:bCs w:val="0"/>
          <w:color w:val="000000"/>
          <w:lang w:val="en-US"/>
        </w:rPr>
        <w:t xml:space="preserve">Roger Griesemer, General Manager Memory Solutions at </w:t>
      </w:r>
      <w:proofErr w:type="spellStart"/>
      <w:r w:rsidR="00667496" w:rsidRPr="0030247E">
        <w:rPr>
          <w:rFonts w:ascii="Arial" w:hAnsi="Arial"/>
          <w:b w:val="0"/>
          <w:bCs w:val="0"/>
          <w:color w:val="000000"/>
          <w:lang w:val="en-US"/>
        </w:rPr>
        <w:t>Swissbit</w:t>
      </w:r>
      <w:proofErr w:type="spellEnd"/>
      <w:r w:rsidR="00667496" w:rsidRPr="0030247E">
        <w:rPr>
          <w:rFonts w:ascii="Arial" w:hAnsi="Arial"/>
          <w:b w:val="0"/>
          <w:bCs w:val="0"/>
          <w:color w:val="000000"/>
          <w:lang w:val="en-US"/>
        </w:rPr>
        <w:t xml:space="preserve"> AG.</w:t>
      </w:r>
      <w:r w:rsidR="00667496">
        <w:rPr>
          <w:rFonts w:ascii="Arial" w:hAnsi="Arial"/>
          <w:b w:val="0"/>
          <w:bCs w:val="0"/>
          <w:color w:val="000000"/>
          <w:lang w:val="en-US"/>
        </w:rPr>
        <w:t xml:space="preserve"> “</w:t>
      </w:r>
      <w:r w:rsidRPr="0030247E">
        <w:rPr>
          <w:rFonts w:ascii="Arial" w:hAnsi="Arial"/>
          <w:b w:val="0"/>
          <w:bCs w:val="0"/>
          <w:color w:val="000000"/>
          <w:lang w:val="en-US"/>
        </w:rPr>
        <w:t xml:space="preserve">On the one hand, we </w:t>
      </w:r>
      <w:r w:rsidR="00667496">
        <w:rPr>
          <w:rFonts w:ascii="Arial" w:hAnsi="Arial"/>
          <w:b w:val="0"/>
          <w:bCs w:val="0"/>
          <w:color w:val="000000"/>
          <w:lang w:val="en-US"/>
        </w:rPr>
        <w:t xml:space="preserve">support </w:t>
      </w:r>
      <w:r w:rsidRPr="0030247E">
        <w:rPr>
          <w:rFonts w:ascii="Arial" w:hAnsi="Arial"/>
          <w:b w:val="0"/>
          <w:bCs w:val="0"/>
          <w:color w:val="000000"/>
          <w:lang w:val="en-US"/>
        </w:rPr>
        <w:t xml:space="preserve">the demand for state-of-the-art technology with large capacities and high performance at low total cost. On the other hand, we know that there are many legacy systems that still need support and will remain in the field for another decade. </w:t>
      </w:r>
      <w:proofErr w:type="spellStart"/>
      <w:r w:rsidRPr="0030247E">
        <w:rPr>
          <w:rFonts w:ascii="Arial" w:hAnsi="Arial"/>
          <w:b w:val="0"/>
          <w:bCs w:val="0"/>
          <w:color w:val="000000"/>
          <w:lang w:val="en-US"/>
        </w:rPr>
        <w:t>Swissbit</w:t>
      </w:r>
      <w:proofErr w:type="spellEnd"/>
      <w:r w:rsidRPr="0030247E">
        <w:rPr>
          <w:rFonts w:ascii="Arial" w:hAnsi="Arial"/>
          <w:b w:val="0"/>
          <w:bCs w:val="0"/>
          <w:color w:val="000000"/>
          <w:lang w:val="en-US"/>
        </w:rPr>
        <w:t xml:space="preserve"> serves both markets with passion</w:t>
      </w:r>
      <w:r w:rsidR="00667496">
        <w:rPr>
          <w:rFonts w:ascii="Arial" w:hAnsi="Arial"/>
          <w:b w:val="0"/>
          <w:bCs w:val="0"/>
          <w:color w:val="000000"/>
          <w:lang w:val="en-US"/>
        </w:rPr>
        <w:t xml:space="preserve">, commitment </w:t>
      </w:r>
      <w:r w:rsidRPr="0030247E">
        <w:rPr>
          <w:rFonts w:ascii="Arial" w:hAnsi="Arial"/>
          <w:b w:val="0"/>
          <w:bCs w:val="0"/>
          <w:color w:val="000000"/>
          <w:lang w:val="en-US"/>
        </w:rPr>
        <w:t xml:space="preserve">and the </w:t>
      </w:r>
      <w:r w:rsidR="00667496">
        <w:rPr>
          <w:rFonts w:ascii="Arial" w:hAnsi="Arial"/>
          <w:b w:val="0"/>
          <w:bCs w:val="0"/>
          <w:color w:val="000000"/>
          <w:lang w:val="en-US"/>
        </w:rPr>
        <w:t xml:space="preserve">optimum </w:t>
      </w:r>
      <w:r w:rsidRPr="0030247E">
        <w:rPr>
          <w:rFonts w:ascii="Arial" w:hAnsi="Arial"/>
          <w:b w:val="0"/>
          <w:bCs w:val="0"/>
          <w:color w:val="000000"/>
          <w:lang w:val="en-US"/>
        </w:rPr>
        <w:t>products</w:t>
      </w:r>
      <w:r w:rsidR="00667496">
        <w:rPr>
          <w:rFonts w:ascii="Arial" w:hAnsi="Arial"/>
          <w:b w:val="0"/>
          <w:bCs w:val="0"/>
          <w:color w:val="000000"/>
          <w:lang w:val="en-US"/>
        </w:rPr>
        <w:t>.”</w:t>
      </w:r>
    </w:p>
    <w:p w14:paraId="74852713" w14:textId="77777777" w:rsidR="009E1EAB" w:rsidRPr="004416E9" w:rsidRDefault="009E1EAB" w:rsidP="009E1EAB">
      <w:pPr>
        <w:pStyle w:val="PITextkrper"/>
        <w:pBdr>
          <w:top w:val="single" w:sz="4" w:space="1" w:color="auto"/>
        </w:pBdr>
        <w:spacing w:before="240"/>
        <w:rPr>
          <w:b/>
          <w:sz w:val="18"/>
          <w:szCs w:val="18"/>
          <w:lang w:val="en-US"/>
        </w:rPr>
      </w:pPr>
    </w:p>
    <w:p w14:paraId="33390814" w14:textId="77777777" w:rsidR="00012712" w:rsidRPr="004416E9" w:rsidRDefault="00012712" w:rsidP="00B038A5">
      <w:pPr>
        <w:spacing w:after="120" w:line="280" w:lineRule="exact"/>
        <w:rPr>
          <w:rFonts w:ascii="Arial" w:hAnsi="Arial" w:cs="Arial"/>
          <w:b/>
          <w:bCs/>
          <w:sz w:val="18"/>
          <w:szCs w:val="18"/>
          <w:lang w:val="en-US"/>
        </w:rPr>
      </w:pPr>
      <w:r w:rsidRPr="004416E9">
        <w:rPr>
          <w:rFonts w:ascii="Arial" w:hAnsi="Arial" w:cs="Arial"/>
          <w:b/>
          <w:bCs/>
          <w:sz w:val="18"/>
          <w:szCs w:val="18"/>
          <w:lang w:val="en-US"/>
        </w:rPr>
        <w:t>Available images</w:t>
      </w:r>
    </w:p>
    <w:p w14:paraId="2DF7AAA1" w14:textId="77777777" w:rsidR="00012712" w:rsidRPr="004416E9" w:rsidRDefault="00012712" w:rsidP="00012712">
      <w:pPr>
        <w:spacing w:after="120" w:line="280" w:lineRule="exact"/>
        <w:rPr>
          <w:rStyle w:val="Hyperlink"/>
          <w:rFonts w:ascii="Arial" w:hAnsi="Arial" w:cs="Arial"/>
          <w:bCs/>
          <w:sz w:val="18"/>
          <w:szCs w:val="18"/>
          <w:lang w:val="en-US"/>
        </w:rPr>
      </w:pPr>
      <w:r w:rsidRPr="004416E9">
        <w:rPr>
          <w:rFonts w:ascii="Arial" w:hAnsi="Arial" w:cs="Arial"/>
          <w:bCs/>
          <w:sz w:val="18"/>
          <w:szCs w:val="18"/>
          <w:lang w:val="en-US"/>
        </w:rPr>
        <w:t xml:space="preserve">The following images are available for download in printable format at: </w:t>
      </w:r>
      <w:hyperlink r:id="rId7" w:history="1">
        <w:r w:rsidRPr="004416E9">
          <w:rPr>
            <w:rStyle w:val="Hyperlink"/>
            <w:rFonts w:ascii="Arial" w:hAnsi="Arial" w:cs="Arial"/>
            <w:bCs/>
            <w:sz w:val="18"/>
            <w:szCs w:val="18"/>
            <w:lang w:val="en-US"/>
          </w:rPr>
          <w:t>http://www.htcm.de</w:t>
        </w:r>
        <w:bookmarkStart w:id="0" w:name="_Hlt27397710"/>
        <w:bookmarkStart w:id="1" w:name="_Hlt27397711"/>
        <w:r w:rsidRPr="004416E9">
          <w:rPr>
            <w:rStyle w:val="Hyperlink"/>
            <w:rFonts w:ascii="Arial" w:hAnsi="Arial" w:cs="Arial"/>
            <w:bCs/>
            <w:sz w:val="18"/>
            <w:szCs w:val="18"/>
            <w:lang w:val="en-US"/>
          </w:rPr>
          <w:t>/</w:t>
        </w:r>
        <w:bookmarkEnd w:id="0"/>
        <w:bookmarkEnd w:id="1"/>
        <w:r w:rsidRPr="004416E9">
          <w:rPr>
            <w:rStyle w:val="Hyperlink"/>
            <w:rFonts w:ascii="Arial" w:hAnsi="Arial" w:cs="Arial"/>
            <w:bCs/>
            <w:sz w:val="18"/>
            <w:szCs w:val="18"/>
            <w:lang w:val="en-US"/>
          </w:rPr>
          <w:t>kk/swissbit</w:t>
        </w:r>
      </w:hyperlink>
    </w:p>
    <w:tbl>
      <w:tblPr>
        <w:tblW w:w="59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693"/>
      </w:tblGrid>
      <w:tr w:rsidR="00DB7DD6" w:rsidRPr="004416E9" w14:paraId="210D2712" w14:textId="77777777" w:rsidTr="00DB7DD6">
        <w:trPr>
          <w:trHeight w:val="2669"/>
        </w:trPr>
        <w:tc>
          <w:tcPr>
            <w:tcW w:w="3227" w:type="dxa"/>
          </w:tcPr>
          <w:p w14:paraId="1159A148" w14:textId="1CC4EC4E" w:rsidR="00DB7DD6" w:rsidRPr="004416E9" w:rsidRDefault="00DB7DD6" w:rsidP="00236941">
            <w:pPr>
              <w:pStyle w:val="txt"/>
              <w:rPr>
                <w:bCs/>
                <w:sz w:val="16"/>
                <w:szCs w:val="16"/>
                <w:lang w:val="en-US"/>
              </w:rPr>
            </w:pPr>
            <w:r w:rsidRPr="004416E9">
              <w:rPr>
                <w:b/>
                <w:lang w:val="en-US"/>
              </w:rPr>
              <w:br/>
            </w:r>
            <w:r w:rsidR="00667496" w:rsidRPr="004416E9">
              <w:rPr>
                <w:noProof/>
                <w:lang w:val="en-US" w:eastAsia="en-US"/>
              </w:rPr>
              <w:drawing>
                <wp:inline distT="0" distB="0" distL="0" distR="0" wp14:anchorId="5DB0A128" wp14:editId="13E94D7C">
                  <wp:extent cx="1924050" cy="161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619250"/>
                          </a:xfrm>
                          <a:prstGeom prst="rect">
                            <a:avLst/>
                          </a:prstGeom>
                          <a:noFill/>
                          <a:ln>
                            <a:noFill/>
                          </a:ln>
                        </pic:spPr>
                      </pic:pic>
                    </a:graphicData>
                  </a:graphic>
                </wp:inline>
              </w:drawing>
            </w:r>
            <w:r w:rsidRPr="004416E9">
              <w:rPr>
                <w:b/>
                <w:lang w:val="en-US"/>
              </w:rPr>
              <w:br/>
            </w:r>
            <w:r w:rsidR="00012712" w:rsidRPr="004416E9">
              <w:rPr>
                <w:bCs/>
                <w:sz w:val="16"/>
                <w:szCs w:val="16"/>
                <w:lang w:val="en-US"/>
              </w:rPr>
              <w:t xml:space="preserve">Image </w:t>
            </w:r>
            <w:r w:rsidR="00A01DA1">
              <w:rPr>
                <w:bCs/>
                <w:sz w:val="16"/>
                <w:szCs w:val="16"/>
                <w:lang w:val="en-US"/>
              </w:rPr>
              <w:t>S</w:t>
            </w:r>
            <w:r w:rsidR="00012712" w:rsidRPr="004416E9">
              <w:rPr>
                <w:bCs/>
                <w:sz w:val="16"/>
                <w:szCs w:val="16"/>
                <w:lang w:val="en-US"/>
              </w:rPr>
              <w:t>ource</w:t>
            </w:r>
            <w:r w:rsidRPr="004416E9">
              <w:rPr>
                <w:bCs/>
                <w:sz w:val="16"/>
                <w:szCs w:val="16"/>
                <w:lang w:val="en-US"/>
              </w:rPr>
              <w:t xml:space="preserve">: </w:t>
            </w:r>
            <w:proofErr w:type="spellStart"/>
            <w:r w:rsidRPr="004416E9">
              <w:rPr>
                <w:bCs/>
                <w:sz w:val="16"/>
                <w:szCs w:val="16"/>
                <w:lang w:val="en-US"/>
              </w:rPr>
              <w:t>Swissbit</w:t>
            </w:r>
            <w:proofErr w:type="spellEnd"/>
          </w:p>
          <w:p w14:paraId="368D02E0" w14:textId="5B6E4396" w:rsidR="00DB7DD6" w:rsidRPr="004416E9" w:rsidRDefault="00516578" w:rsidP="00236941">
            <w:pPr>
              <w:autoSpaceDE w:val="0"/>
              <w:autoSpaceDN w:val="0"/>
              <w:adjustRightInd w:val="0"/>
              <w:rPr>
                <w:rFonts w:ascii="Arial" w:hAnsi="Arial" w:cs="Arial"/>
                <w:b/>
                <w:bCs/>
                <w:sz w:val="18"/>
                <w:szCs w:val="18"/>
                <w:lang w:val="en-US"/>
              </w:rPr>
            </w:pPr>
            <w:r w:rsidRPr="00516578">
              <w:rPr>
                <w:rFonts w:ascii="Arial" w:hAnsi="Arial" w:cs="Arial"/>
                <w:b/>
                <w:sz w:val="18"/>
                <w:szCs w:val="18"/>
                <w:lang w:val="en-US"/>
              </w:rPr>
              <w:t xml:space="preserve">C-350 CompactFlash cards </w:t>
            </w:r>
            <w:r>
              <w:rPr>
                <w:rFonts w:ascii="Arial" w:hAnsi="Arial" w:cs="Arial"/>
                <w:b/>
                <w:sz w:val="18"/>
                <w:szCs w:val="18"/>
                <w:lang w:val="en-US"/>
              </w:rPr>
              <w:t>–</w:t>
            </w:r>
            <w:r w:rsidRPr="00516578">
              <w:rPr>
                <w:rFonts w:ascii="Arial" w:hAnsi="Arial" w:cs="Arial"/>
                <w:b/>
                <w:sz w:val="18"/>
                <w:szCs w:val="18"/>
                <w:lang w:val="en-US"/>
              </w:rPr>
              <w:t xml:space="preserve"> </w:t>
            </w:r>
            <w:r>
              <w:rPr>
                <w:rFonts w:ascii="Arial" w:hAnsi="Arial" w:cs="Arial"/>
                <w:b/>
                <w:sz w:val="18"/>
                <w:szCs w:val="18"/>
                <w:lang w:val="en-US"/>
              </w:rPr>
              <w:t>continue to be</w:t>
            </w:r>
            <w:r w:rsidRPr="00516578">
              <w:rPr>
                <w:rFonts w:ascii="Arial" w:hAnsi="Arial" w:cs="Arial"/>
                <w:b/>
                <w:sz w:val="18"/>
                <w:szCs w:val="18"/>
                <w:lang w:val="en-US"/>
              </w:rPr>
              <w:t xml:space="preserve"> in demand </w:t>
            </w:r>
            <w:r>
              <w:rPr>
                <w:rFonts w:ascii="Arial" w:hAnsi="Arial" w:cs="Arial"/>
                <w:b/>
                <w:sz w:val="18"/>
                <w:szCs w:val="18"/>
                <w:lang w:val="en-US"/>
              </w:rPr>
              <w:t>for</w:t>
            </w:r>
            <w:r w:rsidRPr="00516578">
              <w:rPr>
                <w:rFonts w:ascii="Arial" w:hAnsi="Arial" w:cs="Arial"/>
                <w:b/>
                <w:sz w:val="18"/>
                <w:szCs w:val="18"/>
                <w:lang w:val="en-US"/>
              </w:rPr>
              <w:t xml:space="preserve"> industrial applications. </w:t>
            </w:r>
            <w:proofErr w:type="spellStart"/>
            <w:r w:rsidRPr="00516578">
              <w:rPr>
                <w:rFonts w:ascii="Arial" w:hAnsi="Arial" w:cs="Arial"/>
                <w:b/>
                <w:sz w:val="18"/>
                <w:szCs w:val="18"/>
                <w:lang w:val="en-US"/>
              </w:rPr>
              <w:t>Swissbit</w:t>
            </w:r>
            <w:proofErr w:type="spellEnd"/>
            <w:r w:rsidRPr="00516578">
              <w:rPr>
                <w:rFonts w:ascii="Arial" w:hAnsi="Arial" w:cs="Arial"/>
                <w:b/>
                <w:sz w:val="18"/>
                <w:szCs w:val="18"/>
                <w:lang w:val="en-US"/>
              </w:rPr>
              <w:t xml:space="preserve"> ensures long-term availability.</w:t>
            </w:r>
            <w:r w:rsidR="007577D9">
              <w:rPr>
                <w:rFonts w:ascii="Arial" w:hAnsi="Arial" w:cs="Arial"/>
                <w:b/>
                <w:sz w:val="18"/>
                <w:szCs w:val="18"/>
                <w:lang w:val="en-US"/>
              </w:rPr>
              <w:br/>
            </w:r>
          </w:p>
        </w:tc>
        <w:tc>
          <w:tcPr>
            <w:tcW w:w="2693" w:type="dxa"/>
          </w:tcPr>
          <w:p w14:paraId="5AB41C4C" w14:textId="20454CB5" w:rsidR="00DB7DD6" w:rsidRPr="004416E9" w:rsidRDefault="00DB7DD6" w:rsidP="00DB7DD6">
            <w:pPr>
              <w:pStyle w:val="txt"/>
              <w:rPr>
                <w:bCs/>
                <w:sz w:val="16"/>
                <w:szCs w:val="16"/>
                <w:lang w:val="en-US"/>
              </w:rPr>
            </w:pPr>
            <w:r w:rsidRPr="004416E9">
              <w:rPr>
                <w:b/>
                <w:lang w:val="en-US"/>
              </w:rPr>
              <w:br/>
            </w:r>
            <w:r w:rsidR="00667496" w:rsidRPr="004416E9">
              <w:rPr>
                <w:noProof/>
                <w:lang w:val="en-US" w:eastAsia="en-US"/>
              </w:rPr>
              <w:drawing>
                <wp:inline distT="0" distB="0" distL="0" distR="0" wp14:anchorId="5C2355E5" wp14:editId="2AF1AF86">
                  <wp:extent cx="1553845"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845" cy="1619250"/>
                          </a:xfrm>
                          <a:prstGeom prst="rect">
                            <a:avLst/>
                          </a:prstGeom>
                          <a:noFill/>
                          <a:ln>
                            <a:noFill/>
                          </a:ln>
                        </pic:spPr>
                      </pic:pic>
                    </a:graphicData>
                  </a:graphic>
                </wp:inline>
              </w:drawing>
            </w:r>
            <w:r w:rsidRPr="004416E9">
              <w:rPr>
                <w:lang w:val="en-US"/>
              </w:rPr>
              <w:br/>
            </w:r>
            <w:r w:rsidR="00012712" w:rsidRPr="004416E9">
              <w:rPr>
                <w:bCs/>
                <w:sz w:val="16"/>
                <w:szCs w:val="16"/>
                <w:lang w:val="en-US"/>
              </w:rPr>
              <w:t xml:space="preserve">Image </w:t>
            </w:r>
            <w:r w:rsidR="00A01DA1">
              <w:rPr>
                <w:bCs/>
                <w:sz w:val="16"/>
                <w:szCs w:val="16"/>
                <w:lang w:val="en-US"/>
              </w:rPr>
              <w:t>S</w:t>
            </w:r>
            <w:r w:rsidR="00012712" w:rsidRPr="004416E9">
              <w:rPr>
                <w:bCs/>
                <w:sz w:val="16"/>
                <w:szCs w:val="16"/>
                <w:lang w:val="en-US"/>
              </w:rPr>
              <w:t>ource</w:t>
            </w:r>
            <w:r w:rsidRPr="004416E9">
              <w:rPr>
                <w:bCs/>
                <w:sz w:val="16"/>
                <w:szCs w:val="16"/>
                <w:lang w:val="en-US"/>
              </w:rPr>
              <w:t xml:space="preserve">: </w:t>
            </w:r>
            <w:proofErr w:type="spellStart"/>
            <w:r w:rsidRPr="004416E9">
              <w:rPr>
                <w:bCs/>
                <w:sz w:val="16"/>
                <w:szCs w:val="16"/>
                <w:lang w:val="en-US"/>
              </w:rPr>
              <w:t>Swissbit</w:t>
            </w:r>
            <w:proofErr w:type="spellEnd"/>
          </w:p>
          <w:p w14:paraId="4AAE700B" w14:textId="0E20F6E4" w:rsidR="00DB7DD6" w:rsidRPr="004416E9" w:rsidRDefault="00516578" w:rsidP="00DB7DD6">
            <w:pPr>
              <w:pStyle w:val="txt"/>
              <w:rPr>
                <w:b/>
                <w:lang w:val="en-US"/>
              </w:rPr>
            </w:pPr>
            <w:r w:rsidRPr="00516578">
              <w:rPr>
                <w:b/>
                <w:sz w:val="18"/>
                <w:szCs w:val="18"/>
                <w:lang w:val="en-US"/>
              </w:rPr>
              <w:t>SLC NAND-based SD cards</w:t>
            </w:r>
            <w:r>
              <w:rPr>
                <w:b/>
                <w:sz w:val="18"/>
                <w:szCs w:val="18"/>
                <w:lang w:val="en-US"/>
              </w:rPr>
              <w:t xml:space="preserve"> for industrial applications.</w:t>
            </w:r>
            <w:r w:rsidR="00DB7DD6" w:rsidRPr="004416E9">
              <w:rPr>
                <w:b/>
                <w:bCs/>
                <w:sz w:val="18"/>
                <w:szCs w:val="18"/>
                <w:lang w:val="en-US"/>
              </w:rPr>
              <w:t xml:space="preserve"> </w:t>
            </w:r>
            <w:r w:rsidR="00DB7DD6" w:rsidRPr="004416E9">
              <w:rPr>
                <w:b/>
                <w:bCs/>
                <w:sz w:val="18"/>
                <w:szCs w:val="18"/>
                <w:lang w:val="en-US"/>
              </w:rPr>
              <w:br/>
            </w:r>
          </w:p>
        </w:tc>
      </w:tr>
    </w:tbl>
    <w:p w14:paraId="10A0A58C" w14:textId="77777777" w:rsidR="00DB7DD6" w:rsidRPr="004416E9" w:rsidRDefault="00DB7DD6" w:rsidP="00DB7DD6">
      <w:pPr>
        <w:spacing w:after="120" w:line="280" w:lineRule="exact"/>
        <w:rPr>
          <w:b/>
          <w:sz w:val="18"/>
          <w:szCs w:val="18"/>
          <w:lang w:val="en-US"/>
        </w:rPr>
      </w:pPr>
    </w:p>
    <w:tbl>
      <w:tblPr>
        <w:tblW w:w="59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20"/>
      </w:tblGrid>
      <w:tr w:rsidR="00DB7DD6" w:rsidRPr="004416E9" w14:paraId="686CB1F0" w14:textId="77777777" w:rsidTr="00DB7DD6">
        <w:trPr>
          <w:trHeight w:val="2669"/>
        </w:trPr>
        <w:tc>
          <w:tcPr>
            <w:tcW w:w="5920" w:type="dxa"/>
          </w:tcPr>
          <w:p w14:paraId="7DFBB4B0" w14:textId="19CDA948" w:rsidR="00DB7DD6" w:rsidRPr="004416E9" w:rsidRDefault="00DB7DD6" w:rsidP="00D63CE4">
            <w:pPr>
              <w:pStyle w:val="txt"/>
              <w:rPr>
                <w:bCs/>
                <w:sz w:val="16"/>
                <w:szCs w:val="16"/>
                <w:lang w:val="en-US"/>
              </w:rPr>
            </w:pPr>
            <w:r w:rsidRPr="004416E9">
              <w:rPr>
                <w:b/>
                <w:lang w:val="en-US"/>
              </w:rPr>
              <w:br/>
            </w:r>
            <w:r w:rsidR="00667496" w:rsidRPr="004416E9">
              <w:rPr>
                <w:noProof/>
                <w:lang w:val="en-US" w:eastAsia="en-US"/>
              </w:rPr>
              <w:drawing>
                <wp:inline distT="0" distB="0" distL="0" distR="0" wp14:anchorId="52A30E47" wp14:editId="0C7DE894">
                  <wp:extent cx="3637915" cy="1818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7915" cy="1818640"/>
                          </a:xfrm>
                          <a:prstGeom prst="rect">
                            <a:avLst/>
                          </a:prstGeom>
                          <a:noFill/>
                          <a:ln>
                            <a:noFill/>
                          </a:ln>
                        </pic:spPr>
                      </pic:pic>
                    </a:graphicData>
                  </a:graphic>
                </wp:inline>
              </w:drawing>
            </w:r>
            <w:r w:rsidRPr="004416E9">
              <w:rPr>
                <w:b/>
                <w:lang w:val="en-US"/>
              </w:rPr>
              <w:br/>
            </w:r>
            <w:r w:rsidR="00012712" w:rsidRPr="004416E9">
              <w:rPr>
                <w:bCs/>
                <w:sz w:val="16"/>
                <w:szCs w:val="16"/>
                <w:lang w:val="en-US"/>
              </w:rPr>
              <w:t xml:space="preserve">Image </w:t>
            </w:r>
            <w:r w:rsidR="00A01DA1">
              <w:rPr>
                <w:bCs/>
                <w:sz w:val="16"/>
                <w:szCs w:val="16"/>
                <w:lang w:val="en-US"/>
              </w:rPr>
              <w:t>S</w:t>
            </w:r>
            <w:r w:rsidR="00012712" w:rsidRPr="004416E9">
              <w:rPr>
                <w:bCs/>
                <w:sz w:val="16"/>
                <w:szCs w:val="16"/>
                <w:lang w:val="en-US"/>
              </w:rPr>
              <w:t>ource</w:t>
            </w:r>
            <w:r w:rsidRPr="004416E9">
              <w:rPr>
                <w:bCs/>
                <w:sz w:val="16"/>
                <w:szCs w:val="16"/>
                <w:lang w:val="en-US"/>
              </w:rPr>
              <w:t xml:space="preserve">: </w:t>
            </w:r>
            <w:proofErr w:type="spellStart"/>
            <w:r w:rsidRPr="004416E9">
              <w:rPr>
                <w:bCs/>
                <w:sz w:val="16"/>
                <w:szCs w:val="16"/>
                <w:lang w:val="en-US"/>
              </w:rPr>
              <w:t>Swissbit</w:t>
            </w:r>
            <w:proofErr w:type="spellEnd"/>
          </w:p>
          <w:p w14:paraId="5895084F" w14:textId="01E4003C" w:rsidR="00AC00AA" w:rsidRPr="004416E9" w:rsidRDefault="00516578" w:rsidP="00D63CE4">
            <w:pPr>
              <w:autoSpaceDE w:val="0"/>
              <w:autoSpaceDN w:val="0"/>
              <w:adjustRightInd w:val="0"/>
              <w:rPr>
                <w:rFonts w:ascii="Arial" w:hAnsi="Arial" w:cs="Arial"/>
                <w:b/>
                <w:bCs/>
                <w:sz w:val="18"/>
                <w:szCs w:val="18"/>
                <w:lang w:val="en-US"/>
              </w:rPr>
            </w:pPr>
            <w:proofErr w:type="spellStart"/>
            <w:r w:rsidRPr="00516578">
              <w:rPr>
                <w:rFonts w:ascii="Arial" w:hAnsi="Arial" w:cs="Arial"/>
                <w:b/>
                <w:sz w:val="18"/>
                <w:szCs w:val="18"/>
                <w:lang w:val="en-US"/>
              </w:rPr>
              <w:t>Swissbit</w:t>
            </w:r>
            <w:proofErr w:type="spellEnd"/>
            <w:r w:rsidRPr="00516578">
              <w:rPr>
                <w:rFonts w:ascii="Arial" w:hAnsi="Arial" w:cs="Arial"/>
                <w:b/>
                <w:sz w:val="18"/>
                <w:szCs w:val="18"/>
                <w:lang w:val="en-US"/>
              </w:rPr>
              <w:t xml:space="preserve"> </w:t>
            </w:r>
            <w:r>
              <w:rPr>
                <w:rFonts w:ascii="Arial" w:hAnsi="Arial" w:cs="Arial"/>
                <w:b/>
                <w:sz w:val="18"/>
                <w:szCs w:val="18"/>
                <w:lang w:val="en-US"/>
              </w:rPr>
              <w:t>provides</w:t>
            </w:r>
            <w:r w:rsidRPr="00516578">
              <w:rPr>
                <w:rFonts w:ascii="Arial" w:hAnsi="Arial" w:cs="Arial"/>
                <w:b/>
                <w:sz w:val="18"/>
                <w:szCs w:val="18"/>
                <w:lang w:val="en-US"/>
              </w:rPr>
              <w:t xml:space="preserve"> storage media for </w:t>
            </w:r>
            <w:r>
              <w:rPr>
                <w:rFonts w:ascii="Arial" w:hAnsi="Arial" w:cs="Arial"/>
                <w:b/>
                <w:sz w:val="18"/>
                <w:szCs w:val="18"/>
                <w:lang w:val="en-US"/>
              </w:rPr>
              <w:t>legacy</w:t>
            </w:r>
            <w:r w:rsidRPr="00516578">
              <w:rPr>
                <w:rFonts w:ascii="Arial" w:hAnsi="Arial" w:cs="Arial"/>
                <w:b/>
                <w:sz w:val="18"/>
                <w:szCs w:val="18"/>
                <w:lang w:val="en-US"/>
              </w:rPr>
              <w:t xml:space="preserve"> systems, for example </w:t>
            </w:r>
            <w:r>
              <w:rPr>
                <w:rFonts w:ascii="Arial" w:hAnsi="Arial" w:cs="Arial"/>
                <w:b/>
                <w:sz w:val="18"/>
                <w:szCs w:val="18"/>
                <w:lang w:val="en-US"/>
              </w:rPr>
              <w:t>for</w:t>
            </w:r>
            <w:r w:rsidRPr="00516578">
              <w:rPr>
                <w:rFonts w:ascii="Arial" w:hAnsi="Arial" w:cs="Arial"/>
                <w:b/>
                <w:sz w:val="18"/>
                <w:szCs w:val="18"/>
                <w:lang w:val="en-US"/>
              </w:rPr>
              <w:t xml:space="preserve"> transportation applications. </w:t>
            </w:r>
            <w:r w:rsidR="00A01DA1">
              <w:rPr>
                <w:rFonts w:ascii="Arial" w:hAnsi="Arial" w:cs="Arial"/>
                <w:b/>
                <w:sz w:val="18"/>
                <w:szCs w:val="18"/>
                <w:lang w:val="en-US"/>
              </w:rPr>
              <w:br/>
            </w:r>
          </w:p>
        </w:tc>
      </w:tr>
    </w:tbl>
    <w:p w14:paraId="57609DA9" w14:textId="77777777" w:rsidR="001908C1" w:rsidRPr="001A32F5" w:rsidRDefault="001908C1" w:rsidP="001908C1">
      <w:pPr>
        <w:pStyle w:val="Textkrper"/>
        <w:spacing w:before="120" w:after="120" w:line="260" w:lineRule="exact"/>
        <w:jc w:val="both"/>
        <w:rPr>
          <w:rFonts w:ascii="Arial" w:hAnsi="Arial"/>
          <w:color w:val="000000"/>
          <w:lang w:val="en-GB"/>
        </w:rPr>
      </w:pPr>
    </w:p>
    <w:p w14:paraId="308D4B4A" w14:textId="77777777" w:rsidR="001908C1" w:rsidRPr="001A32F5" w:rsidRDefault="001908C1" w:rsidP="001908C1">
      <w:pPr>
        <w:pStyle w:val="PITextkrper"/>
        <w:pBdr>
          <w:top w:val="single" w:sz="4" w:space="1" w:color="auto"/>
        </w:pBdr>
        <w:spacing w:before="240"/>
        <w:rPr>
          <w:b/>
          <w:sz w:val="18"/>
          <w:szCs w:val="18"/>
          <w:lang w:val="en-GB"/>
        </w:rPr>
      </w:pPr>
    </w:p>
    <w:p w14:paraId="378E2921" w14:textId="77777777" w:rsidR="001908C1" w:rsidRPr="00A860DB" w:rsidRDefault="001908C1" w:rsidP="001908C1">
      <w:pPr>
        <w:autoSpaceDE w:val="0"/>
        <w:autoSpaceDN w:val="0"/>
        <w:adjustRightInd w:val="0"/>
        <w:spacing w:before="120" w:after="120" w:line="276" w:lineRule="auto"/>
        <w:rPr>
          <w:rFonts w:ascii="Arial" w:hAnsi="Arial" w:cs="Arial"/>
          <w:b/>
          <w:bCs/>
          <w:sz w:val="20"/>
          <w:szCs w:val="20"/>
          <w:lang w:val="en-US"/>
        </w:rPr>
      </w:pPr>
      <w:r w:rsidRPr="00A860DB">
        <w:rPr>
          <w:rFonts w:ascii="Arial" w:hAnsi="Arial" w:cs="Arial"/>
          <w:b/>
          <w:bCs/>
          <w:sz w:val="20"/>
          <w:szCs w:val="20"/>
          <w:lang w:val="en-US"/>
        </w:rPr>
        <w:t xml:space="preserve">About </w:t>
      </w:r>
      <w:proofErr w:type="spellStart"/>
      <w:r w:rsidRPr="00A860DB">
        <w:rPr>
          <w:rFonts w:ascii="Arial" w:hAnsi="Arial" w:cs="Arial"/>
          <w:b/>
          <w:bCs/>
          <w:sz w:val="20"/>
          <w:szCs w:val="20"/>
          <w:lang w:val="en-US"/>
        </w:rPr>
        <w:t>Swissbit</w:t>
      </w:r>
      <w:proofErr w:type="spellEnd"/>
      <w:r w:rsidRPr="00A860DB">
        <w:rPr>
          <w:rFonts w:ascii="Arial" w:hAnsi="Arial" w:cs="Arial"/>
          <w:b/>
          <w:bCs/>
          <w:sz w:val="20"/>
          <w:szCs w:val="20"/>
          <w:lang w:val="en-US"/>
        </w:rPr>
        <w:t xml:space="preserve"> </w:t>
      </w:r>
    </w:p>
    <w:p w14:paraId="63CCA942" w14:textId="77777777" w:rsidR="001908C1" w:rsidRPr="00C016F9" w:rsidRDefault="001908C1" w:rsidP="001908C1">
      <w:pPr>
        <w:pStyle w:val="Textkrper"/>
        <w:spacing w:before="120" w:after="120" w:line="260" w:lineRule="exact"/>
        <w:jc w:val="both"/>
        <w:rPr>
          <w:rFonts w:ascii="Arial" w:hAnsi="Arial"/>
          <w:b w:val="0"/>
          <w:bCs w:val="0"/>
          <w:lang w:val="en-US"/>
        </w:rPr>
      </w:pPr>
      <w:proofErr w:type="spellStart"/>
      <w:r w:rsidRPr="00C016F9">
        <w:rPr>
          <w:rFonts w:ascii="Arial" w:hAnsi="Arial"/>
          <w:b w:val="0"/>
          <w:bCs w:val="0"/>
          <w:lang w:val="en-US"/>
        </w:rPr>
        <w:t>Swissbit</w:t>
      </w:r>
      <w:proofErr w:type="spellEnd"/>
      <w:r w:rsidRPr="00C016F9">
        <w:rPr>
          <w:rFonts w:ascii="Arial" w:hAnsi="Arial"/>
          <w:b w:val="0"/>
          <w:bCs w:val="0"/>
          <w:lang w:val="en-US"/>
        </w:rPr>
        <w:t xml:space="preserve"> AG is the only independent European manufacturer of storage and embedded IoT solutions for demanding applications. </w:t>
      </w:r>
      <w:proofErr w:type="spellStart"/>
      <w:r w:rsidRPr="00C016F9">
        <w:rPr>
          <w:rFonts w:ascii="Arial" w:hAnsi="Arial"/>
          <w:b w:val="0"/>
          <w:bCs w:val="0"/>
          <w:lang w:val="en-US"/>
        </w:rPr>
        <w:t>Swissbit</w:t>
      </w:r>
      <w:proofErr w:type="spellEnd"/>
      <w:r w:rsidRPr="00C016F9">
        <w:rPr>
          <w:rFonts w:ascii="Arial" w:hAnsi="Arial"/>
          <w:b w:val="0"/>
          <w:bCs w:val="0"/>
          <w:lang w:val="en-US"/>
        </w:rPr>
        <w:t xml:space="preserve"> combines its unique competences in storage and embedded IoT technology with its advanced packaging knowhow. This expertise allows our customers to reliably store and protect data in </w:t>
      </w:r>
      <w:r>
        <w:rPr>
          <w:rFonts w:ascii="Arial" w:hAnsi="Arial"/>
          <w:b w:val="0"/>
          <w:bCs w:val="0"/>
          <w:lang w:val="en-US"/>
        </w:rPr>
        <w:t xml:space="preserve">critical </w:t>
      </w:r>
      <w:r w:rsidRPr="00C016F9">
        <w:rPr>
          <w:rFonts w:ascii="Arial" w:hAnsi="Arial"/>
          <w:b w:val="0"/>
          <w:bCs w:val="0"/>
          <w:lang w:val="en-US"/>
        </w:rPr>
        <w:t xml:space="preserve">industrial, NetCom, automotive, medical and finance applications as well as across the Internet of Things (IoT). </w:t>
      </w:r>
    </w:p>
    <w:p w14:paraId="3D8633C0" w14:textId="77777777" w:rsidR="001908C1" w:rsidRPr="00C016F9" w:rsidRDefault="001908C1" w:rsidP="001908C1">
      <w:pPr>
        <w:pStyle w:val="Textkrper"/>
        <w:spacing w:before="120" w:after="120" w:line="260" w:lineRule="exact"/>
        <w:jc w:val="both"/>
        <w:rPr>
          <w:rFonts w:ascii="Arial" w:hAnsi="Arial"/>
          <w:b w:val="0"/>
          <w:bCs w:val="0"/>
          <w:lang w:val="en-US"/>
        </w:rPr>
      </w:pPr>
      <w:proofErr w:type="spellStart"/>
      <w:r w:rsidRPr="00C016F9">
        <w:rPr>
          <w:rFonts w:ascii="Arial" w:hAnsi="Arial"/>
          <w:b w:val="0"/>
          <w:bCs w:val="0"/>
          <w:lang w:val="en-US"/>
        </w:rPr>
        <w:t>Swissbit</w:t>
      </w:r>
      <w:proofErr w:type="spellEnd"/>
      <w:r w:rsidRPr="00C016F9">
        <w:rPr>
          <w:rFonts w:ascii="Arial" w:hAnsi="Arial"/>
          <w:b w:val="0"/>
          <w:bCs w:val="0"/>
          <w:lang w:val="en-US"/>
        </w:rPr>
        <w:t xml:space="preserve"> develops and manufactures industrial-grade storage and security products “Made in Germany” with high reliability</w:t>
      </w:r>
      <w:r>
        <w:rPr>
          <w:rFonts w:ascii="Arial" w:hAnsi="Arial"/>
          <w:b w:val="0"/>
          <w:bCs w:val="0"/>
          <w:lang w:val="en-US"/>
        </w:rPr>
        <w:t xml:space="preserve">, </w:t>
      </w:r>
      <w:r w:rsidRPr="00C016F9">
        <w:rPr>
          <w:rFonts w:ascii="Arial" w:hAnsi="Arial"/>
          <w:b w:val="0"/>
          <w:bCs w:val="0"/>
          <w:lang w:val="en-US"/>
        </w:rPr>
        <w:t xml:space="preserve">long-term availability, and custom optimization. </w:t>
      </w:r>
    </w:p>
    <w:p w14:paraId="607C205E" w14:textId="77777777" w:rsidR="001908C1" w:rsidRPr="00C016F9" w:rsidRDefault="001908C1" w:rsidP="001908C1">
      <w:pPr>
        <w:pStyle w:val="Textkrper"/>
        <w:spacing w:before="120" w:after="120" w:line="260" w:lineRule="exact"/>
        <w:jc w:val="both"/>
        <w:rPr>
          <w:rFonts w:ascii="Arial" w:hAnsi="Arial"/>
          <w:b w:val="0"/>
          <w:bCs w:val="0"/>
          <w:lang w:val="en-US"/>
        </w:rPr>
      </w:pPr>
      <w:proofErr w:type="spellStart"/>
      <w:r w:rsidRPr="00C016F9">
        <w:rPr>
          <w:rFonts w:ascii="Arial" w:hAnsi="Arial"/>
          <w:b w:val="0"/>
          <w:bCs w:val="0"/>
          <w:lang w:val="en-US"/>
        </w:rPr>
        <w:t>Swissbit’s</w:t>
      </w:r>
      <w:proofErr w:type="spellEnd"/>
      <w:r w:rsidRPr="00C016F9">
        <w:rPr>
          <w:rFonts w:ascii="Arial" w:hAnsi="Arial"/>
          <w:b w:val="0"/>
          <w:bCs w:val="0"/>
          <w:lang w:val="en-US"/>
        </w:rPr>
        <w:t xml:space="preserve"> storage range includes SSDs with PCIe and SATA interface such as mSATA, Slim SATA, </w:t>
      </w:r>
      <w:proofErr w:type="spellStart"/>
      <w:r w:rsidRPr="00C016F9">
        <w:rPr>
          <w:rFonts w:ascii="Arial" w:hAnsi="Arial"/>
          <w:b w:val="0"/>
          <w:bCs w:val="0"/>
          <w:lang w:val="en-US"/>
        </w:rPr>
        <w:t>CFast</w:t>
      </w:r>
      <w:proofErr w:type="spellEnd"/>
      <w:r w:rsidRPr="00C016F9">
        <w:rPr>
          <w:rFonts w:ascii="Arial" w:hAnsi="Arial"/>
          <w:b w:val="0"/>
          <w:bCs w:val="0"/>
          <w:lang w:val="en-US"/>
        </w:rPr>
        <w:t>™, M.2 and 2.5” as well as CompactFlash, USB flash drives, SD</w:t>
      </w:r>
      <w:r>
        <w:rPr>
          <w:rFonts w:ascii="Arial" w:hAnsi="Arial"/>
          <w:b w:val="0"/>
          <w:bCs w:val="0"/>
          <w:lang w:val="en-US"/>
        </w:rPr>
        <w:t xml:space="preserve"> Memory Cards</w:t>
      </w:r>
      <w:r w:rsidRPr="00C016F9">
        <w:rPr>
          <w:rFonts w:ascii="Arial" w:hAnsi="Arial"/>
          <w:b w:val="0"/>
          <w:bCs w:val="0"/>
          <w:lang w:val="en-US"/>
        </w:rPr>
        <w:t xml:space="preserve">, micro SD </w:t>
      </w:r>
      <w:r>
        <w:rPr>
          <w:rFonts w:ascii="Arial" w:hAnsi="Arial"/>
          <w:b w:val="0"/>
          <w:bCs w:val="0"/>
          <w:lang w:val="en-US"/>
        </w:rPr>
        <w:t>M</w:t>
      </w:r>
      <w:r w:rsidRPr="00C016F9">
        <w:rPr>
          <w:rFonts w:ascii="Arial" w:hAnsi="Arial"/>
          <w:b w:val="0"/>
          <w:bCs w:val="0"/>
          <w:lang w:val="en-US"/>
        </w:rPr>
        <w:t xml:space="preserve">emory </w:t>
      </w:r>
      <w:r>
        <w:rPr>
          <w:rFonts w:ascii="Arial" w:hAnsi="Arial"/>
          <w:b w:val="0"/>
          <w:bCs w:val="0"/>
          <w:lang w:val="en-US"/>
        </w:rPr>
        <w:t>C</w:t>
      </w:r>
      <w:r w:rsidRPr="00C016F9">
        <w:rPr>
          <w:rFonts w:ascii="Arial" w:hAnsi="Arial"/>
          <w:b w:val="0"/>
          <w:bCs w:val="0"/>
          <w:lang w:val="en-US"/>
        </w:rPr>
        <w:t>ards and managed NAND BGAs</w:t>
      </w:r>
      <w:r>
        <w:rPr>
          <w:rFonts w:ascii="Arial" w:hAnsi="Arial"/>
          <w:b w:val="0"/>
          <w:bCs w:val="0"/>
          <w:lang w:val="en-US"/>
        </w:rPr>
        <w:t xml:space="preserve"> like </w:t>
      </w:r>
      <w:proofErr w:type="spellStart"/>
      <w:r>
        <w:rPr>
          <w:rFonts w:ascii="Arial" w:hAnsi="Arial"/>
          <w:b w:val="0"/>
          <w:bCs w:val="0"/>
          <w:lang w:val="en-US"/>
        </w:rPr>
        <w:t>e.MMC</w:t>
      </w:r>
      <w:proofErr w:type="spellEnd"/>
      <w:r w:rsidRPr="00C016F9">
        <w:rPr>
          <w:rFonts w:ascii="Arial" w:hAnsi="Arial"/>
          <w:b w:val="0"/>
          <w:bCs w:val="0"/>
          <w:lang w:val="en-US"/>
        </w:rPr>
        <w:t>. Security products are available in various application specific editions as USB flash drives, SD</w:t>
      </w:r>
      <w:r>
        <w:rPr>
          <w:rFonts w:ascii="Arial" w:hAnsi="Arial"/>
          <w:b w:val="0"/>
          <w:bCs w:val="0"/>
          <w:lang w:val="en-US"/>
        </w:rPr>
        <w:t xml:space="preserve"> Memory Cards</w:t>
      </w:r>
      <w:r w:rsidRPr="00C016F9">
        <w:rPr>
          <w:rFonts w:ascii="Arial" w:hAnsi="Arial"/>
          <w:b w:val="0"/>
          <w:bCs w:val="0"/>
          <w:lang w:val="en-US"/>
        </w:rPr>
        <w:t xml:space="preserve">, and micro SD </w:t>
      </w:r>
      <w:r>
        <w:rPr>
          <w:rFonts w:ascii="Arial" w:hAnsi="Arial"/>
          <w:b w:val="0"/>
          <w:bCs w:val="0"/>
          <w:lang w:val="en-US"/>
        </w:rPr>
        <w:t>M</w:t>
      </w:r>
      <w:r w:rsidRPr="00C016F9">
        <w:rPr>
          <w:rFonts w:ascii="Arial" w:hAnsi="Arial"/>
          <w:b w:val="0"/>
          <w:bCs w:val="0"/>
          <w:lang w:val="en-US"/>
        </w:rPr>
        <w:t xml:space="preserve">emory </w:t>
      </w:r>
      <w:r>
        <w:rPr>
          <w:rFonts w:ascii="Arial" w:hAnsi="Arial"/>
          <w:b w:val="0"/>
          <w:bCs w:val="0"/>
          <w:lang w:val="en-US"/>
        </w:rPr>
        <w:t>C</w:t>
      </w:r>
      <w:r w:rsidRPr="00C016F9">
        <w:rPr>
          <w:rFonts w:ascii="Arial" w:hAnsi="Arial"/>
          <w:b w:val="0"/>
          <w:bCs w:val="0"/>
          <w:lang w:val="en-US"/>
        </w:rPr>
        <w:t xml:space="preserve">ards. </w:t>
      </w:r>
    </w:p>
    <w:p w14:paraId="14F2AB44" w14:textId="77777777" w:rsidR="001908C1" w:rsidRPr="00C016F9" w:rsidRDefault="001908C1" w:rsidP="001908C1">
      <w:pPr>
        <w:pStyle w:val="Textkrper"/>
        <w:spacing w:before="120" w:after="120" w:line="260" w:lineRule="exact"/>
        <w:jc w:val="both"/>
        <w:rPr>
          <w:rFonts w:ascii="Arial" w:hAnsi="Arial"/>
          <w:lang w:val="en-US" w:eastAsia="en-GB"/>
        </w:rPr>
      </w:pPr>
      <w:proofErr w:type="spellStart"/>
      <w:r w:rsidRPr="00C016F9">
        <w:rPr>
          <w:rFonts w:ascii="Arial" w:hAnsi="Arial"/>
          <w:b w:val="0"/>
          <w:bCs w:val="0"/>
          <w:lang w:val="en-US"/>
        </w:rPr>
        <w:t>Swissbit</w:t>
      </w:r>
      <w:proofErr w:type="spellEnd"/>
      <w:r w:rsidRPr="00C016F9">
        <w:rPr>
          <w:rFonts w:ascii="Arial" w:hAnsi="Arial"/>
          <w:b w:val="0"/>
          <w:bCs w:val="0"/>
          <w:lang w:val="en-US"/>
        </w:rPr>
        <w:t xml:space="preserve"> was founded in 2001 and has offices in Switzerland, Germany, USA, </w:t>
      </w:r>
      <w:proofErr w:type="gramStart"/>
      <w:r w:rsidRPr="00C016F9">
        <w:rPr>
          <w:rFonts w:ascii="Arial" w:hAnsi="Arial"/>
          <w:b w:val="0"/>
          <w:bCs w:val="0"/>
          <w:lang w:val="en-US"/>
        </w:rPr>
        <w:t>Japan</w:t>
      </w:r>
      <w:proofErr w:type="gramEnd"/>
      <w:r w:rsidRPr="00C016F9">
        <w:rPr>
          <w:rFonts w:ascii="Arial" w:hAnsi="Arial"/>
          <w:b w:val="0"/>
          <w:bCs w:val="0"/>
          <w:lang w:val="en-US"/>
        </w:rPr>
        <w:t xml:space="preserve"> and Taiwan.</w:t>
      </w:r>
    </w:p>
    <w:p w14:paraId="3CA0FF82" w14:textId="77777777" w:rsidR="001908C1" w:rsidRPr="00A2026E" w:rsidRDefault="001908C1" w:rsidP="001908C1">
      <w:pPr>
        <w:pStyle w:val="Textkrper"/>
        <w:spacing w:before="120" w:after="120" w:line="260" w:lineRule="exact"/>
        <w:jc w:val="both"/>
        <w:rPr>
          <w:rFonts w:ascii="Arial" w:hAnsi="Arial"/>
        </w:rPr>
      </w:pPr>
      <w:proofErr w:type="spellStart"/>
      <w:r w:rsidRPr="00A2026E">
        <w:rPr>
          <w:rFonts w:ascii="Arial" w:hAnsi="Arial"/>
        </w:rPr>
        <w:t>For</w:t>
      </w:r>
      <w:proofErr w:type="spellEnd"/>
      <w:r w:rsidRPr="00A2026E">
        <w:rPr>
          <w:rFonts w:ascii="Arial" w:hAnsi="Arial"/>
        </w:rPr>
        <w:t xml:space="preserve"> </w:t>
      </w:r>
      <w:proofErr w:type="spellStart"/>
      <w:r w:rsidRPr="00A2026E">
        <w:rPr>
          <w:rFonts w:ascii="Arial" w:hAnsi="Arial"/>
        </w:rPr>
        <w:t>further</w:t>
      </w:r>
      <w:proofErr w:type="spellEnd"/>
      <w:r w:rsidRPr="00A2026E">
        <w:rPr>
          <w:rFonts w:ascii="Arial" w:hAnsi="Arial"/>
        </w:rPr>
        <w:t xml:space="preserve"> </w:t>
      </w:r>
      <w:proofErr w:type="spellStart"/>
      <w:r w:rsidRPr="00A2026E">
        <w:rPr>
          <w:rFonts w:ascii="Arial" w:hAnsi="Arial"/>
        </w:rPr>
        <w:t>information</w:t>
      </w:r>
      <w:proofErr w:type="spellEnd"/>
      <w:r w:rsidRPr="00A2026E">
        <w:rPr>
          <w:rFonts w:ascii="Arial" w:hAnsi="Arial"/>
        </w:rPr>
        <w:t xml:space="preserve">, </w:t>
      </w:r>
      <w:proofErr w:type="spellStart"/>
      <w:r w:rsidRPr="00A2026E">
        <w:rPr>
          <w:rFonts w:ascii="Arial" w:hAnsi="Arial"/>
        </w:rPr>
        <w:t>please</w:t>
      </w:r>
      <w:proofErr w:type="spellEnd"/>
      <w:r w:rsidRPr="00A2026E">
        <w:rPr>
          <w:rFonts w:ascii="Arial" w:hAnsi="Arial"/>
        </w:rPr>
        <w:t xml:space="preserve"> </w:t>
      </w:r>
      <w:proofErr w:type="spellStart"/>
      <w:r w:rsidRPr="00A2026E">
        <w:rPr>
          <w:rFonts w:ascii="Arial" w:hAnsi="Arial"/>
        </w:rPr>
        <w:t>visit</w:t>
      </w:r>
      <w:proofErr w:type="spellEnd"/>
      <w:r w:rsidRPr="00A2026E">
        <w:rPr>
          <w:rFonts w:ascii="Arial" w:hAnsi="Arial"/>
        </w:rPr>
        <w:t xml:space="preserve"> www.swissbit.com</w:t>
      </w:r>
    </w:p>
    <w:p w14:paraId="0776F3B9" w14:textId="77777777" w:rsidR="001908C1" w:rsidRDefault="001908C1" w:rsidP="001908C1">
      <w:pPr>
        <w:pStyle w:val="Textkrper"/>
        <w:spacing w:before="120" w:after="120" w:line="276" w:lineRule="auto"/>
      </w:pPr>
    </w:p>
    <w:p w14:paraId="7970BD58" w14:textId="77777777" w:rsidR="001908C1" w:rsidRPr="001E3253" w:rsidRDefault="001908C1" w:rsidP="001908C1">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751CE18F" w14:textId="77777777" w:rsidR="001908C1" w:rsidRPr="001E3253" w:rsidRDefault="001908C1" w:rsidP="001908C1">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7006303E" w14:textId="77777777" w:rsidR="001908C1" w:rsidRPr="00C27E9F" w:rsidRDefault="001908C1" w:rsidP="001908C1">
      <w:pPr>
        <w:spacing w:before="120" w:after="120" w:line="276" w:lineRule="auto"/>
        <w:rPr>
          <w:rFonts w:ascii="Arial" w:hAnsi="Arial"/>
          <w:sz w:val="20"/>
          <w:lang w:val="de-CH"/>
        </w:rPr>
      </w:pPr>
      <w:r w:rsidRPr="001E3253">
        <w:rPr>
          <w:rFonts w:ascii="Arial" w:hAnsi="Arial"/>
          <w:sz w:val="20"/>
          <w:lang w:val="de-CH"/>
        </w:rPr>
        <w:t xml:space="preserve">Tel: </w:t>
      </w:r>
      <w:hyperlink r:id="rId11"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3875C01F" w14:textId="77777777" w:rsidR="001908C1" w:rsidRPr="00C27E9F" w:rsidRDefault="006519F9" w:rsidP="001908C1">
      <w:pPr>
        <w:spacing w:before="120" w:after="120" w:line="276" w:lineRule="auto"/>
        <w:rPr>
          <w:rFonts w:ascii="Arial" w:hAnsi="Arial"/>
          <w:sz w:val="20"/>
          <w:lang w:val="de-CH"/>
        </w:rPr>
      </w:pPr>
      <w:hyperlink r:id="rId12" w:history="1">
        <w:r w:rsidR="001908C1" w:rsidRPr="00C27E9F">
          <w:rPr>
            <w:rFonts w:ascii="Arial" w:hAnsi="Arial"/>
            <w:sz w:val="20"/>
            <w:lang w:val="de-CH"/>
          </w:rPr>
          <w:t>www.swissbit.com</w:t>
        </w:r>
      </w:hyperlink>
      <w:r w:rsidR="001908C1" w:rsidRPr="00C27E9F">
        <w:rPr>
          <w:rFonts w:ascii="Arial" w:hAnsi="Arial"/>
          <w:sz w:val="20"/>
          <w:lang w:val="de-CH"/>
        </w:rPr>
        <w:br/>
      </w:r>
    </w:p>
    <w:p w14:paraId="18583A02" w14:textId="77777777" w:rsidR="001908C1" w:rsidRPr="00C27E9F" w:rsidRDefault="001908C1" w:rsidP="001908C1">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0BB622EA" w14:textId="77777777" w:rsidR="001908C1" w:rsidRPr="00C27E9F" w:rsidRDefault="001908C1" w:rsidP="001908C1">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656629B9" w14:textId="77777777" w:rsidR="001908C1" w:rsidRPr="00A85A6F" w:rsidRDefault="001908C1" w:rsidP="001908C1">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1B5B7953" w14:textId="77777777" w:rsidR="001908C1" w:rsidRPr="00EF09E7" w:rsidRDefault="006519F9" w:rsidP="001908C1">
      <w:pPr>
        <w:pStyle w:val="Textkrper"/>
        <w:spacing w:before="120" w:after="120" w:line="276" w:lineRule="auto"/>
      </w:pPr>
      <w:hyperlink r:id="rId13" w:history="1">
        <w:r w:rsidR="001908C1" w:rsidRPr="00A85A6F">
          <w:rPr>
            <w:rFonts w:ascii="Arial" w:hAnsi="Arial"/>
            <w:b w:val="0"/>
            <w:bCs w:val="0"/>
            <w:lang w:val="en-US"/>
          </w:rPr>
          <w:t>www.swissbit.com</w:t>
        </w:r>
      </w:hyperlink>
    </w:p>
    <w:p w14:paraId="6D327AEE" w14:textId="77777777" w:rsidR="001908C1" w:rsidRDefault="001908C1">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908C1" w:rsidRPr="004A54D8" w14:paraId="599D4940" w14:textId="77777777" w:rsidTr="003F6430">
        <w:tc>
          <w:tcPr>
            <w:tcW w:w="3902" w:type="dxa"/>
            <w:shd w:val="clear" w:color="auto" w:fill="auto"/>
            <w:hideMark/>
          </w:tcPr>
          <w:p w14:paraId="1F4A13D6" w14:textId="23ED99D0" w:rsidR="001908C1" w:rsidRDefault="001908C1" w:rsidP="003F6430">
            <w:pPr>
              <w:pStyle w:val="Textkrper"/>
              <w:autoSpaceDE/>
              <w:adjustRightInd/>
              <w:spacing w:before="120" w:after="120" w:line="276" w:lineRule="auto"/>
              <w:rPr>
                <w:rFonts w:ascii="Arial" w:hAnsi="Arial"/>
              </w:rPr>
            </w:pPr>
            <w:r w:rsidRPr="002F2693">
              <w:rPr>
                <w:rFonts w:ascii="Arial" w:hAnsi="Arial"/>
              </w:rPr>
              <w:lastRenderedPageBreak/>
              <w:br w:type="page"/>
            </w:r>
          </w:p>
          <w:p w14:paraId="77E7B26F" w14:textId="77777777" w:rsidR="001908C1" w:rsidRPr="00896631" w:rsidRDefault="001908C1" w:rsidP="003F6430">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0EB54749" w14:textId="77777777" w:rsidR="001908C1" w:rsidRPr="00DA205C" w:rsidRDefault="001908C1" w:rsidP="003F6430">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 xml:space="preserve">Zeljko </w:t>
            </w:r>
            <w:proofErr w:type="spellStart"/>
            <w:r>
              <w:rPr>
                <w:rFonts w:ascii="Arial" w:hAnsi="Arial" w:cs="Arial"/>
                <w:bCs/>
                <w:sz w:val="20"/>
              </w:rPr>
              <w:t>Angelkoski</w:t>
            </w:r>
            <w:proofErr w:type="spellEnd"/>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5B7C71D7" w14:textId="77777777" w:rsidR="001908C1" w:rsidRPr="00AF76E5" w:rsidRDefault="001908C1" w:rsidP="003F643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Tel: +</w:t>
            </w:r>
            <w:r>
              <w:rPr>
                <w:rFonts w:ascii="Arial" w:hAnsi="Arial" w:cs="Arial"/>
                <w:bCs/>
                <w:sz w:val="20"/>
                <w:lang w:val="en-US"/>
              </w:rPr>
              <w:t>49 172 6325706</w:t>
            </w:r>
            <w:r w:rsidRPr="00AF76E5">
              <w:rPr>
                <w:rFonts w:ascii="Arial" w:hAnsi="Arial" w:cs="Arial"/>
                <w:bCs/>
                <w:sz w:val="20"/>
                <w:lang w:val="en-US"/>
              </w:rPr>
              <w:br/>
              <w:t xml:space="preserve">Email: </w:t>
            </w:r>
            <w:hyperlink r:id="rId14" w:history="1">
              <w:r>
                <w:rPr>
                  <w:rFonts w:ascii="Arial" w:hAnsi="Arial" w:cs="Arial"/>
                  <w:bCs/>
                  <w:sz w:val="20"/>
                  <w:lang w:val="en-US"/>
                </w:rPr>
                <w:t>zeljko.angelkoski</w:t>
              </w:r>
              <w:r w:rsidRPr="00AF76E5">
                <w:rPr>
                  <w:rFonts w:ascii="Arial" w:hAnsi="Arial" w:cs="Arial"/>
                  <w:bCs/>
                  <w:sz w:val="20"/>
                  <w:lang w:val="en-US"/>
                </w:rPr>
                <w:t>@swissbit.com</w:t>
              </w:r>
            </w:hyperlink>
          </w:p>
          <w:p w14:paraId="50283965" w14:textId="77777777" w:rsidR="001908C1" w:rsidRPr="00AF76E5" w:rsidRDefault="001908C1" w:rsidP="003F643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322EADEF" w14:textId="77777777" w:rsidR="001908C1" w:rsidRPr="00896631" w:rsidRDefault="001908C1" w:rsidP="003F6430">
            <w:pPr>
              <w:rPr>
                <w:rFonts w:ascii="Arial" w:hAnsi="Arial" w:cs="Arial"/>
                <w:bCs/>
                <w:sz w:val="20"/>
                <w:lang w:val="de-CH"/>
              </w:rPr>
            </w:pPr>
          </w:p>
        </w:tc>
        <w:tc>
          <w:tcPr>
            <w:tcW w:w="3193" w:type="dxa"/>
            <w:shd w:val="clear" w:color="auto" w:fill="auto"/>
            <w:hideMark/>
          </w:tcPr>
          <w:p w14:paraId="43D38649" w14:textId="77777777" w:rsidR="001908C1" w:rsidRDefault="001908C1" w:rsidP="003F6430">
            <w:pPr>
              <w:pStyle w:val="Textkrper"/>
              <w:autoSpaceDE/>
              <w:adjustRightInd/>
              <w:spacing w:before="120" w:after="120" w:line="276" w:lineRule="auto"/>
              <w:rPr>
                <w:rFonts w:ascii="Arial" w:hAnsi="Arial"/>
                <w:bCs w:val="0"/>
                <w:szCs w:val="24"/>
                <w:lang w:val="en-US"/>
              </w:rPr>
            </w:pPr>
          </w:p>
          <w:p w14:paraId="24D37DE8" w14:textId="77777777" w:rsidR="001908C1" w:rsidRPr="00292598" w:rsidRDefault="001908C1" w:rsidP="003F6430">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6091E986" w14:textId="77777777" w:rsidR="001908C1" w:rsidRPr="00947A86" w:rsidRDefault="001908C1" w:rsidP="003F6430">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58B89504" w14:textId="77777777" w:rsidR="001908C1" w:rsidRPr="00947A86" w:rsidRDefault="001908C1" w:rsidP="003F6430">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5" w:history="1">
              <w:r w:rsidRPr="00D02A62">
                <w:rPr>
                  <w:rStyle w:val="Hyperlink"/>
                  <w:rFonts w:ascii="Arial" w:hAnsi="Arial" w:cs="Arial"/>
                  <w:bCs/>
                  <w:color w:val="auto"/>
                  <w:sz w:val="20"/>
                  <w:u w:val="none"/>
                  <w:lang w:val="en-US"/>
                </w:rPr>
                <w:t>b.basilio@htcm.de</w:t>
              </w:r>
            </w:hyperlink>
          </w:p>
          <w:p w14:paraId="3C39A467" w14:textId="77777777" w:rsidR="001908C1" w:rsidRDefault="001908C1" w:rsidP="003F6430">
            <w:pPr>
              <w:tabs>
                <w:tab w:val="left" w:pos="1065"/>
              </w:tabs>
              <w:rPr>
                <w:rFonts w:ascii="Arial" w:hAnsi="Arial" w:cs="Arial"/>
                <w:bCs/>
                <w:sz w:val="20"/>
                <w:lang w:val="en-GB"/>
              </w:rPr>
            </w:pPr>
            <w:r w:rsidRPr="0066756E">
              <w:rPr>
                <w:rFonts w:ascii="Arial" w:hAnsi="Arial" w:cs="Arial"/>
                <w:bCs/>
                <w:sz w:val="20"/>
              </w:rPr>
              <w:t>www.htcm.de</w:t>
            </w:r>
          </w:p>
          <w:p w14:paraId="0A64D71E" w14:textId="77777777" w:rsidR="001908C1" w:rsidRPr="00C14C9C" w:rsidRDefault="001908C1" w:rsidP="003F6430">
            <w:pPr>
              <w:tabs>
                <w:tab w:val="left" w:pos="1065"/>
              </w:tabs>
              <w:rPr>
                <w:rFonts w:ascii="Arial" w:hAnsi="Arial" w:cs="Arial"/>
                <w:bCs/>
                <w:sz w:val="20"/>
                <w:lang w:val="en-GB"/>
              </w:rPr>
            </w:pPr>
          </w:p>
        </w:tc>
      </w:tr>
    </w:tbl>
    <w:p w14:paraId="021014AA" w14:textId="77777777" w:rsidR="001908C1" w:rsidRPr="004A54D8" w:rsidRDefault="001908C1" w:rsidP="001908C1">
      <w:pPr>
        <w:pStyle w:val="Textkrper"/>
        <w:spacing w:before="120" w:after="120" w:line="260" w:lineRule="exact"/>
        <w:rPr>
          <w:lang w:val="en-GB"/>
        </w:rPr>
      </w:pPr>
    </w:p>
    <w:p w14:paraId="3DF56D43" w14:textId="77777777" w:rsidR="001908C1" w:rsidRDefault="001908C1" w:rsidP="001908C1">
      <w:pPr>
        <w:pStyle w:val="Textkrper"/>
        <w:spacing w:before="120" w:after="120" w:line="260" w:lineRule="exact"/>
        <w:rPr>
          <w:lang w:val="en-GB"/>
        </w:rPr>
      </w:pPr>
    </w:p>
    <w:p w14:paraId="0B6D8354" w14:textId="77777777" w:rsidR="001908C1" w:rsidRPr="004A54D8" w:rsidRDefault="001908C1" w:rsidP="001908C1">
      <w:pPr>
        <w:pStyle w:val="Textkrper"/>
        <w:spacing w:before="120" w:after="120" w:line="260" w:lineRule="exact"/>
        <w:rPr>
          <w:lang w:val="en-GB"/>
        </w:rPr>
      </w:pPr>
    </w:p>
    <w:p w14:paraId="4A844E3C" w14:textId="77777777" w:rsidR="008C4506" w:rsidRPr="004416E9" w:rsidRDefault="008C4506" w:rsidP="001908C1">
      <w:pPr>
        <w:pStyle w:val="Textkrper"/>
        <w:spacing w:before="120" w:after="120" w:line="260" w:lineRule="exact"/>
        <w:jc w:val="both"/>
        <w:rPr>
          <w:rFonts w:ascii="Arial" w:hAnsi="Arial"/>
          <w:b w:val="0"/>
          <w:bCs w:val="0"/>
          <w:lang w:val="en-US"/>
        </w:rPr>
      </w:pPr>
    </w:p>
    <w:sectPr w:rsidR="008C4506" w:rsidRPr="004416E9"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1E874" w14:textId="77777777" w:rsidR="00B038A5" w:rsidRDefault="00B038A5">
      <w:r>
        <w:separator/>
      </w:r>
    </w:p>
  </w:endnote>
  <w:endnote w:type="continuationSeparator" w:id="0">
    <w:p w14:paraId="3640DE8B" w14:textId="77777777" w:rsidR="00B038A5" w:rsidRDefault="00B0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4C15" w14:textId="519E7474" w:rsidR="00AD41FF" w:rsidRPr="0086670A" w:rsidRDefault="00066CE0" w:rsidP="00A74816">
    <w:pPr>
      <w:pStyle w:val="Fuzeile"/>
      <w:tabs>
        <w:tab w:val="clear" w:pos="4536"/>
        <w:tab w:val="clear" w:pos="9072"/>
        <w:tab w:val="right" w:pos="7088"/>
      </w:tabs>
      <w:rPr>
        <w:sz w:val="16"/>
        <w:szCs w:val="16"/>
        <w:lang w:val="en-US"/>
      </w:rPr>
    </w:pPr>
    <w:r>
      <w:fldChar w:fldCharType="begin"/>
    </w:r>
    <w:r w:rsidRPr="00752C1F">
      <w:rPr>
        <w:lang w:val="en-US"/>
      </w:rPr>
      <w:instrText xml:space="preserve"> FILENAME  \* MERGEFORMAT </w:instrText>
    </w:r>
    <w:r>
      <w:fldChar w:fldCharType="separate"/>
    </w:r>
    <w:r w:rsidR="006519F9" w:rsidRPr="006519F9">
      <w:rPr>
        <w:rFonts w:ascii="Arial" w:hAnsi="Arial" w:cs="Arial"/>
        <w:noProof/>
        <w:snapToGrid w:val="0"/>
        <w:sz w:val="16"/>
        <w:szCs w:val="16"/>
        <w:lang w:val="en-US"/>
      </w:rPr>
      <w:t>SWS1PI231_en.docx</w:t>
    </w:r>
    <w:r>
      <w:rPr>
        <w:rFonts w:ascii="Arial" w:hAnsi="Arial" w:cs="Arial"/>
        <w:noProof/>
        <w:snapToGrid w:val="0"/>
        <w:sz w:val="16"/>
        <w:szCs w:val="16"/>
        <w:lang w:val="en-US"/>
      </w:rPr>
      <w:fldChar w:fldCharType="end"/>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107124">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39293E">
      <w:rPr>
        <w:rFonts w:ascii="Arial" w:hAnsi="Arial" w:cs="Arial"/>
        <w:b/>
        <w:bCs/>
        <w:noProof/>
        <w:snapToGrid w:val="0"/>
        <w:color w:val="808080"/>
        <w:sz w:val="16"/>
        <w:szCs w:val="16"/>
        <w:lang w:val="en-US"/>
      </w:rPr>
      <w:t>2</w:t>
    </w:r>
    <w:r w:rsidR="00772E8F" w:rsidRPr="00F21634">
      <w:rPr>
        <w:rFonts w:ascii="Arial" w:hAnsi="Arial" w:cs="Arial"/>
        <w:b/>
        <w:bCs/>
        <w:snapToGrid w:val="0"/>
        <w:color w:val="808080"/>
        <w:sz w:val="16"/>
        <w:szCs w:val="16"/>
      </w:rPr>
      <w:fldChar w:fldCharType="end"/>
    </w:r>
    <w:r w:rsidR="00772E8F" w:rsidRPr="00107124">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107124">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39293E">
      <w:rPr>
        <w:rFonts w:ascii="Arial" w:hAnsi="Arial" w:cs="Arial"/>
        <w:b/>
        <w:bCs/>
        <w:noProof/>
        <w:snapToGrid w:val="0"/>
        <w:color w:val="808080"/>
        <w:sz w:val="16"/>
        <w:szCs w:val="16"/>
        <w:lang w:val="en-US"/>
      </w:rPr>
      <w:t>3</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A26AB" w14:textId="77777777" w:rsidR="00B038A5" w:rsidRDefault="00B038A5">
      <w:r>
        <w:separator/>
      </w:r>
    </w:p>
  </w:footnote>
  <w:footnote w:type="continuationSeparator" w:id="0">
    <w:p w14:paraId="57BC4106" w14:textId="77777777" w:rsidR="00B038A5" w:rsidRDefault="00B0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E4E3" w14:textId="3807A9D5" w:rsidR="00AD41FF" w:rsidRDefault="00667496"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5B6A172A" wp14:editId="0FE3FA58">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2712"/>
    <w:rsid w:val="000130DC"/>
    <w:rsid w:val="000237F9"/>
    <w:rsid w:val="00024D8B"/>
    <w:rsid w:val="000250A6"/>
    <w:rsid w:val="000258D8"/>
    <w:rsid w:val="00035374"/>
    <w:rsid w:val="0004197D"/>
    <w:rsid w:val="00044342"/>
    <w:rsid w:val="000457A0"/>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904AA"/>
    <w:rsid w:val="000909E1"/>
    <w:rsid w:val="00093BD4"/>
    <w:rsid w:val="000A08B3"/>
    <w:rsid w:val="000A09B0"/>
    <w:rsid w:val="000A486B"/>
    <w:rsid w:val="000B28AB"/>
    <w:rsid w:val="000B4E60"/>
    <w:rsid w:val="000B56A3"/>
    <w:rsid w:val="000B59CE"/>
    <w:rsid w:val="000B6091"/>
    <w:rsid w:val="000B7463"/>
    <w:rsid w:val="000D40B1"/>
    <w:rsid w:val="000E3117"/>
    <w:rsid w:val="000E5647"/>
    <w:rsid w:val="000E61B4"/>
    <w:rsid w:val="000E6B63"/>
    <w:rsid w:val="000E6F27"/>
    <w:rsid w:val="000E70D2"/>
    <w:rsid w:val="000F4BBA"/>
    <w:rsid w:val="00100528"/>
    <w:rsid w:val="00101B6C"/>
    <w:rsid w:val="00107124"/>
    <w:rsid w:val="00112E2F"/>
    <w:rsid w:val="001138B8"/>
    <w:rsid w:val="00117E5E"/>
    <w:rsid w:val="001255F4"/>
    <w:rsid w:val="001274FC"/>
    <w:rsid w:val="00131977"/>
    <w:rsid w:val="00143CAA"/>
    <w:rsid w:val="001456DE"/>
    <w:rsid w:val="001559E7"/>
    <w:rsid w:val="0016652E"/>
    <w:rsid w:val="0017019E"/>
    <w:rsid w:val="00170BF1"/>
    <w:rsid w:val="00182AE6"/>
    <w:rsid w:val="001908C1"/>
    <w:rsid w:val="00190F4E"/>
    <w:rsid w:val="00194043"/>
    <w:rsid w:val="00194988"/>
    <w:rsid w:val="00197CFD"/>
    <w:rsid w:val="001A2CAF"/>
    <w:rsid w:val="001A50FF"/>
    <w:rsid w:val="001A6221"/>
    <w:rsid w:val="001B0162"/>
    <w:rsid w:val="001B0E30"/>
    <w:rsid w:val="001B2FCE"/>
    <w:rsid w:val="001B3A92"/>
    <w:rsid w:val="001C041E"/>
    <w:rsid w:val="001C0C66"/>
    <w:rsid w:val="001C3A0F"/>
    <w:rsid w:val="001D0DB2"/>
    <w:rsid w:val="001D243D"/>
    <w:rsid w:val="001D2D28"/>
    <w:rsid w:val="001D2D7C"/>
    <w:rsid w:val="001D3737"/>
    <w:rsid w:val="001D3C17"/>
    <w:rsid w:val="001E6BFC"/>
    <w:rsid w:val="001E7F8A"/>
    <w:rsid w:val="001F02E1"/>
    <w:rsid w:val="001F039F"/>
    <w:rsid w:val="001F4BB0"/>
    <w:rsid w:val="001F7E8F"/>
    <w:rsid w:val="00206166"/>
    <w:rsid w:val="00207DDD"/>
    <w:rsid w:val="00211B7B"/>
    <w:rsid w:val="0021294C"/>
    <w:rsid w:val="00214A93"/>
    <w:rsid w:val="0021524E"/>
    <w:rsid w:val="00215586"/>
    <w:rsid w:val="00216AD1"/>
    <w:rsid w:val="002173F0"/>
    <w:rsid w:val="00217FD0"/>
    <w:rsid w:val="002329D1"/>
    <w:rsid w:val="00232AE1"/>
    <w:rsid w:val="0023483C"/>
    <w:rsid w:val="00236941"/>
    <w:rsid w:val="00240A6A"/>
    <w:rsid w:val="00241071"/>
    <w:rsid w:val="0024221A"/>
    <w:rsid w:val="00243D1A"/>
    <w:rsid w:val="00246D7B"/>
    <w:rsid w:val="00254CE8"/>
    <w:rsid w:val="0026140A"/>
    <w:rsid w:val="00262962"/>
    <w:rsid w:val="00263AD1"/>
    <w:rsid w:val="00264572"/>
    <w:rsid w:val="00264C32"/>
    <w:rsid w:val="00265445"/>
    <w:rsid w:val="00270832"/>
    <w:rsid w:val="00270A0B"/>
    <w:rsid w:val="00273BD3"/>
    <w:rsid w:val="00273C1C"/>
    <w:rsid w:val="0028487E"/>
    <w:rsid w:val="00285B8D"/>
    <w:rsid w:val="002872A3"/>
    <w:rsid w:val="00287AE5"/>
    <w:rsid w:val="00290E0C"/>
    <w:rsid w:val="00291C4C"/>
    <w:rsid w:val="002921AC"/>
    <w:rsid w:val="002A095E"/>
    <w:rsid w:val="002A374A"/>
    <w:rsid w:val="002A4652"/>
    <w:rsid w:val="002A4F96"/>
    <w:rsid w:val="002A76FC"/>
    <w:rsid w:val="002A7E50"/>
    <w:rsid w:val="002B6C90"/>
    <w:rsid w:val="002C2A63"/>
    <w:rsid w:val="002C696C"/>
    <w:rsid w:val="002C6F34"/>
    <w:rsid w:val="002D37EB"/>
    <w:rsid w:val="002D43DF"/>
    <w:rsid w:val="002D57C8"/>
    <w:rsid w:val="002E0469"/>
    <w:rsid w:val="002E0DDA"/>
    <w:rsid w:val="002E229A"/>
    <w:rsid w:val="002E2806"/>
    <w:rsid w:val="002E60FE"/>
    <w:rsid w:val="002F488A"/>
    <w:rsid w:val="002F663D"/>
    <w:rsid w:val="00301A91"/>
    <w:rsid w:val="0030247E"/>
    <w:rsid w:val="00304188"/>
    <w:rsid w:val="00307B15"/>
    <w:rsid w:val="003105E2"/>
    <w:rsid w:val="00310AE7"/>
    <w:rsid w:val="0031368B"/>
    <w:rsid w:val="00313AF1"/>
    <w:rsid w:val="003154CD"/>
    <w:rsid w:val="003156CA"/>
    <w:rsid w:val="00320451"/>
    <w:rsid w:val="00320E03"/>
    <w:rsid w:val="00321F48"/>
    <w:rsid w:val="0032557D"/>
    <w:rsid w:val="00330829"/>
    <w:rsid w:val="00336A26"/>
    <w:rsid w:val="003415EB"/>
    <w:rsid w:val="00347536"/>
    <w:rsid w:val="00355E1C"/>
    <w:rsid w:val="00356C16"/>
    <w:rsid w:val="003668D1"/>
    <w:rsid w:val="0037012B"/>
    <w:rsid w:val="00371550"/>
    <w:rsid w:val="00372533"/>
    <w:rsid w:val="00376468"/>
    <w:rsid w:val="00380C3F"/>
    <w:rsid w:val="003814F9"/>
    <w:rsid w:val="003822CF"/>
    <w:rsid w:val="00384606"/>
    <w:rsid w:val="0039293E"/>
    <w:rsid w:val="003931C1"/>
    <w:rsid w:val="003A0D86"/>
    <w:rsid w:val="003B1978"/>
    <w:rsid w:val="003B2106"/>
    <w:rsid w:val="003B3E7A"/>
    <w:rsid w:val="003B5455"/>
    <w:rsid w:val="003B7A9C"/>
    <w:rsid w:val="003C080B"/>
    <w:rsid w:val="003C3F95"/>
    <w:rsid w:val="003D7535"/>
    <w:rsid w:val="003D7D27"/>
    <w:rsid w:val="003E0DA0"/>
    <w:rsid w:val="003E263B"/>
    <w:rsid w:val="003E5A64"/>
    <w:rsid w:val="004001C1"/>
    <w:rsid w:val="00400AA8"/>
    <w:rsid w:val="00401E0F"/>
    <w:rsid w:val="00404587"/>
    <w:rsid w:val="00410CBD"/>
    <w:rsid w:val="00410CE1"/>
    <w:rsid w:val="004120DD"/>
    <w:rsid w:val="004144AE"/>
    <w:rsid w:val="004204AA"/>
    <w:rsid w:val="00421448"/>
    <w:rsid w:val="0042615E"/>
    <w:rsid w:val="00430C92"/>
    <w:rsid w:val="00437504"/>
    <w:rsid w:val="00441533"/>
    <w:rsid w:val="004416E9"/>
    <w:rsid w:val="00442259"/>
    <w:rsid w:val="0046027E"/>
    <w:rsid w:val="004646CB"/>
    <w:rsid w:val="00465DD3"/>
    <w:rsid w:val="00470FBA"/>
    <w:rsid w:val="00474DCF"/>
    <w:rsid w:val="004773DC"/>
    <w:rsid w:val="00483C3D"/>
    <w:rsid w:val="00493757"/>
    <w:rsid w:val="0049593E"/>
    <w:rsid w:val="004959CF"/>
    <w:rsid w:val="004A4093"/>
    <w:rsid w:val="004B0D07"/>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16578"/>
    <w:rsid w:val="00516D0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1938"/>
    <w:rsid w:val="00571E32"/>
    <w:rsid w:val="0057206D"/>
    <w:rsid w:val="00573038"/>
    <w:rsid w:val="005758B7"/>
    <w:rsid w:val="00581536"/>
    <w:rsid w:val="00587F00"/>
    <w:rsid w:val="00591701"/>
    <w:rsid w:val="00593397"/>
    <w:rsid w:val="0059367F"/>
    <w:rsid w:val="00594312"/>
    <w:rsid w:val="0059575B"/>
    <w:rsid w:val="005A37DF"/>
    <w:rsid w:val="005B1CCE"/>
    <w:rsid w:val="005C06DF"/>
    <w:rsid w:val="005C0AAE"/>
    <w:rsid w:val="005C61CB"/>
    <w:rsid w:val="005C6D6A"/>
    <w:rsid w:val="005C747C"/>
    <w:rsid w:val="005D160B"/>
    <w:rsid w:val="005D2D80"/>
    <w:rsid w:val="005D7454"/>
    <w:rsid w:val="005E1091"/>
    <w:rsid w:val="005E559F"/>
    <w:rsid w:val="005F1849"/>
    <w:rsid w:val="005F7C7C"/>
    <w:rsid w:val="0060621A"/>
    <w:rsid w:val="00606CD7"/>
    <w:rsid w:val="006125AC"/>
    <w:rsid w:val="006128DD"/>
    <w:rsid w:val="00612A73"/>
    <w:rsid w:val="00615C3C"/>
    <w:rsid w:val="00616918"/>
    <w:rsid w:val="006177E2"/>
    <w:rsid w:val="006303C1"/>
    <w:rsid w:val="0063467B"/>
    <w:rsid w:val="0063628E"/>
    <w:rsid w:val="006400E4"/>
    <w:rsid w:val="006437C1"/>
    <w:rsid w:val="00644F0F"/>
    <w:rsid w:val="006503AE"/>
    <w:rsid w:val="00650DA6"/>
    <w:rsid w:val="006519F9"/>
    <w:rsid w:val="0065536A"/>
    <w:rsid w:val="00656ACE"/>
    <w:rsid w:val="00663854"/>
    <w:rsid w:val="0066406D"/>
    <w:rsid w:val="00665B30"/>
    <w:rsid w:val="00666284"/>
    <w:rsid w:val="00667496"/>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C5F83"/>
    <w:rsid w:val="006D04BD"/>
    <w:rsid w:val="006D10F8"/>
    <w:rsid w:val="006D2955"/>
    <w:rsid w:val="006D59B5"/>
    <w:rsid w:val="006D6728"/>
    <w:rsid w:val="006E0378"/>
    <w:rsid w:val="006E17DE"/>
    <w:rsid w:val="006E5DA8"/>
    <w:rsid w:val="006F43F7"/>
    <w:rsid w:val="006F44B9"/>
    <w:rsid w:val="006F5B78"/>
    <w:rsid w:val="006F74C8"/>
    <w:rsid w:val="006F77BD"/>
    <w:rsid w:val="007111CA"/>
    <w:rsid w:val="00711C48"/>
    <w:rsid w:val="00711D05"/>
    <w:rsid w:val="0072641D"/>
    <w:rsid w:val="00727FBF"/>
    <w:rsid w:val="00730254"/>
    <w:rsid w:val="00732839"/>
    <w:rsid w:val="0073468B"/>
    <w:rsid w:val="00735777"/>
    <w:rsid w:val="007358F2"/>
    <w:rsid w:val="007367F4"/>
    <w:rsid w:val="00752C1F"/>
    <w:rsid w:val="00756BCD"/>
    <w:rsid w:val="007577D9"/>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724D"/>
    <w:rsid w:val="007C42E6"/>
    <w:rsid w:val="007C65AC"/>
    <w:rsid w:val="007C79D2"/>
    <w:rsid w:val="007D400B"/>
    <w:rsid w:val="007D72B6"/>
    <w:rsid w:val="007E2CA5"/>
    <w:rsid w:val="007E4896"/>
    <w:rsid w:val="007E66DD"/>
    <w:rsid w:val="008004D3"/>
    <w:rsid w:val="00800A15"/>
    <w:rsid w:val="00805256"/>
    <w:rsid w:val="008053F5"/>
    <w:rsid w:val="008062B0"/>
    <w:rsid w:val="00810E16"/>
    <w:rsid w:val="00811863"/>
    <w:rsid w:val="0081664E"/>
    <w:rsid w:val="00820DFA"/>
    <w:rsid w:val="00820DFF"/>
    <w:rsid w:val="00824931"/>
    <w:rsid w:val="00824B59"/>
    <w:rsid w:val="008304D4"/>
    <w:rsid w:val="00837EBF"/>
    <w:rsid w:val="00844588"/>
    <w:rsid w:val="00846D5F"/>
    <w:rsid w:val="008517BF"/>
    <w:rsid w:val="008523FC"/>
    <w:rsid w:val="00856DDE"/>
    <w:rsid w:val="00860705"/>
    <w:rsid w:val="00863A78"/>
    <w:rsid w:val="0086670A"/>
    <w:rsid w:val="00870CC9"/>
    <w:rsid w:val="00882331"/>
    <w:rsid w:val="00886681"/>
    <w:rsid w:val="00894346"/>
    <w:rsid w:val="00895C12"/>
    <w:rsid w:val="00896631"/>
    <w:rsid w:val="00897B98"/>
    <w:rsid w:val="008A6395"/>
    <w:rsid w:val="008B7643"/>
    <w:rsid w:val="008C0C8C"/>
    <w:rsid w:val="008C1239"/>
    <w:rsid w:val="008C2AD4"/>
    <w:rsid w:val="008C377E"/>
    <w:rsid w:val="008C4506"/>
    <w:rsid w:val="008C6B1C"/>
    <w:rsid w:val="008D3313"/>
    <w:rsid w:val="008D367B"/>
    <w:rsid w:val="008D3DFC"/>
    <w:rsid w:val="008E0C0C"/>
    <w:rsid w:val="008E1D0A"/>
    <w:rsid w:val="008E1E5C"/>
    <w:rsid w:val="008F13AD"/>
    <w:rsid w:val="008F6F03"/>
    <w:rsid w:val="008F7D39"/>
    <w:rsid w:val="009055D1"/>
    <w:rsid w:val="00910367"/>
    <w:rsid w:val="00911B9D"/>
    <w:rsid w:val="00912D24"/>
    <w:rsid w:val="00917017"/>
    <w:rsid w:val="00917A75"/>
    <w:rsid w:val="00920D8D"/>
    <w:rsid w:val="00923B94"/>
    <w:rsid w:val="00924525"/>
    <w:rsid w:val="00927E75"/>
    <w:rsid w:val="009328B5"/>
    <w:rsid w:val="0093350B"/>
    <w:rsid w:val="00944F78"/>
    <w:rsid w:val="00945C65"/>
    <w:rsid w:val="00950B5B"/>
    <w:rsid w:val="00956D90"/>
    <w:rsid w:val="00962AC6"/>
    <w:rsid w:val="009634CA"/>
    <w:rsid w:val="00964C14"/>
    <w:rsid w:val="00964C7E"/>
    <w:rsid w:val="00965C15"/>
    <w:rsid w:val="00965F34"/>
    <w:rsid w:val="00966927"/>
    <w:rsid w:val="00967F8C"/>
    <w:rsid w:val="00970B72"/>
    <w:rsid w:val="00970C3A"/>
    <w:rsid w:val="009778D0"/>
    <w:rsid w:val="00977E34"/>
    <w:rsid w:val="0098005C"/>
    <w:rsid w:val="00981CD4"/>
    <w:rsid w:val="0098432E"/>
    <w:rsid w:val="00995576"/>
    <w:rsid w:val="0099596A"/>
    <w:rsid w:val="009A01E3"/>
    <w:rsid w:val="009A1DA9"/>
    <w:rsid w:val="009A3573"/>
    <w:rsid w:val="009A7903"/>
    <w:rsid w:val="009B0DCE"/>
    <w:rsid w:val="009B1EA6"/>
    <w:rsid w:val="009B4C53"/>
    <w:rsid w:val="009B4D91"/>
    <w:rsid w:val="009B5041"/>
    <w:rsid w:val="009C1C3C"/>
    <w:rsid w:val="009C488D"/>
    <w:rsid w:val="009C4DAD"/>
    <w:rsid w:val="009C7A55"/>
    <w:rsid w:val="009C7C0C"/>
    <w:rsid w:val="009D0330"/>
    <w:rsid w:val="009D1FA3"/>
    <w:rsid w:val="009E1EAB"/>
    <w:rsid w:val="009E375E"/>
    <w:rsid w:val="009F2E8B"/>
    <w:rsid w:val="009F6962"/>
    <w:rsid w:val="009F7612"/>
    <w:rsid w:val="009F7F9A"/>
    <w:rsid w:val="00A01DA1"/>
    <w:rsid w:val="00A02CED"/>
    <w:rsid w:val="00A03564"/>
    <w:rsid w:val="00A037C6"/>
    <w:rsid w:val="00A0497F"/>
    <w:rsid w:val="00A1127B"/>
    <w:rsid w:val="00A11BCB"/>
    <w:rsid w:val="00A13E4A"/>
    <w:rsid w:val="00A21E67"/>
    <w:rsid w:val="00A22B86"/>
    <w:rsid w:val="00A2489E"/>
    <w:rsid w:val="00A26250"/>
    <w:rsid w:val="00A3000D"/>
    <w:rsid w:val="00A30C72"/>
    <w:rsid w:val="00A402B9"/>
    <w:rsid w:val="00A43E74"/>
    <w:rsid w:val="00A50496"/>
    <w:rsid w:val="00A504EC"/>
    <w:rsid w:val="00A5102C"/>
    <w:rsid w:val="00A51D85"/>
    <w:rsid w:val="00A52DA4"/>
    <w:rsid w:val="00A534A6"/>
    <w:rsid w:val="00A571C7"/>
    <w:rsid w:val="00A57628"/>
    <w:rsid w:val="00A57C0F"/>
    <w:rsid w:val="00A603B1"/>
    <w:rsid w:val="00A60418"/>
    <w:rsid w:val="00A61BD2"/>
    <w:rsid w:val="00A62D29"/>
    <w:rsid w:val="00A647F2"/>
    <w:rsid w:val="00A74816"/>
    <w:rsid w:val="00A74CDC"/>
    <w:rsid w:val="00A75EFD"/>
    <w:rsid w:val="00A7777D"/>
    <w:rsid w:val="00A80C24"/>
    <w:rsid w:val="00A816C1"/>
    <w:rsid w:val="00A91A29"/>
    <w:rsid w:val="00A9413C"/>
    <w:rsid w:val="00AA6E73"/>
    <w:rsid w:val="00AB1D6B"/>
    <w:rsid w:val="00AB28A2"/>
    <w:rsid w:val="00AB43E5"/>
    <w:rsid w:val="00AB4FC3"/>
    <w:rsid w:val="00AB520B"/>
    <w:rsid w:val="00AC00AA"/>
    <w:rsid w:val="00AC65F4"/>
    <w:rsid w:val="00AC7875"/>
    <w:rsid w:val="00AD17E2"/>
    <w:rsid w:val="00AD41FF"/>
    <w:rsid w:val="00AD74EC"/>
    <w:rsid w:val="00AE086D"/>
    <w:rsid w:val="00AE1CBE"/>
    <w:rsid w:val="00AE20CC"/>
    <w:rsid w:val="00AE38A7"/>
    <w:rsid w:val="00AE40B5"/>
    <w:rsid w:val="00AE7E80"/>
    <w:rsid w:val="00AF42AA"/>
    <w:rsid w:val="00AF7D4F"/>
    <w:rsid w:val="00B038A5"/>
    <w:rsid w:val="00B061BD"/>
    <w:rsid w:val="00B1147C"/>
    <w:rsid w:val="00B11B03"/>
    <w:rsid w:val="00B126EF"/>
    <w:rsid w:val="00B12E2F"/>
    <w:rsid w:val="00B137FF"/>
    <w:rsid w:val="00B165B0"/>
    <w:rsid w:val="00B2006F"/>
    <w:rsid w:val="00B22632"/>
    <w:rsid w:val="00B35523"/>
    <w:rsid w:val="00B37564"/>
    <w:rsid w:val="00B40F06"/>
    <w:rsid w:val="00B43755"/>
    <w:rsid w:val="00B5442D"/>
    <w:rsid w:val="00B55B94"/>
    <w:rsid w:val="00B61AE2"/>
    <w:rsid w:val="00B66573"/>
    <w:rsid w:val="00B7225C"/>
    <w:rsid w:val="00B80C81"/>
    <w:rsid w:val="00B827AF"/>
    <w:rsid w:val="00B85300"/>
    <w:rsid w:val="00B86EAE"/>
    <w:rsid w:val="00B911CF"/>
    <w:rsid w:val="00B93874"/>
    <w:rsid w:val="00B9589D"/>
    <w:rsid w:val="00BA04FB"/>
    <w:rsid w:val="00BA365F"/>
    <w:rsid w:val="00BA59FA"/>
    <w:rsid w:val="00BA63A3"/>
    <w:rsid w:val="00BB51EC"/>
    <w:rsid w:val="00BB741C"/>
    <w:rsid w:val="00BC1F54"/>
    <w:rsid w:val="00BC2A92"/>
    <w:rsid w:val="00BC356F"/>
    <w:rsid w:val="00BD0BC8"/>
    <w:rsid w:val="00BD2843"/>
    <w:rsid w:val="00BD2B26"/>
    <w:rsid w:val="00BD72CE"/>
    <w:rsid w:val="00BE2D99"/>
    <w:rsid w:val="00BE5C1A"/>
    <w:rsid w:val="00BE611E"/>
    <w:rsid w:val="00C10188"/>
    <w:rsid w:val="00C13C5B"/>
    <w:rsid w:val="00C14F18"/>
    <w:rsid w:val="00C17CED"/>
    <w:rsid w:val="00C279D5"/>
    <w:rsid w:val="00C30BDE"/>
    <w:rsid w:val="00C362A4"/>
    <w:rsid w:val="00C40959"/>
    <w:rsid w:val="00C43E68"/>
    <w:rsid w:val="00C537A3"/>
    <w:rsid w:val="00C5688B"/>
    <w:rsid w:val="00C63D8C"/>
    <w:rsid w:val="00C71265"/>
    <w:rsid w:val="00C7439C"/>
    <w:rsid w:val="00C74DAF"/>
    <w:rsid w:val="00C8403A"/>
    <w:rsid w:val="00C8484E"/>
    <w:rsid w:val="00C87944"/>
    <w:rsid w:val="00C9372B"/>
    <w:rsid w:val="00C9434E"/>
    <w:rsid w:val="00CB56BA"/>
    <w:rsid w:val="00CB6417"/>
    <w:rsid w:val="00CB765C"/>
    <w:rsid w:val="00CC1740"/>
    <w:rsid w:val="00CC1D85"/>
    <w:rsid w:val="00CC318F"/>
    <w:rsid w:val="00CC4510"/>
    <w:rsid w:val="00CC5E31"/>
    <w:rsid w:val="00CD080A"/>
    <w:rsid w:val="00CD1C4E"/>
    <w:rsid w:val="00CD2389"/>
    <w:rsid w:val="00CD2FAE"/>
    <w:rsid w:val="00CD5F20"/>
    <w:rsid w:val="00CE4494"/>
    <w:rsid w:val="00CE5015"/>
    <w:rsid w:val="00CE59EE"/>
    <w:rsid w:val="00CF06BD"/>
    <w:rsid w:val="00CF2554"/>
    <w:rsid w:val="00CF5234"/>
    <w:rsid w:val="00CF7932"/>
    <w:rsid w:val="00D02C7C"/>
    <w:rsid w:val="00D03DB3"/>
    <w:rsid w:val="00D10A7D"/>
    <w:rsid w:val="00D123A3"/>
    <w:rsid w:val="00D1365C"/>
    <w:rsid w:val="00D22E62"/>
    <w:rsid w:val="00D23260"/>
    <w:rsid w:val="00D261A7"/>
    <w:rsid w:val="00D35686"/>
    <w:rsid w:val="00D43DF6"/>
    <w:rsid w:val="00D464D9"/>
    <w:rsid w:val="00D471E2"/>
    <w:rsid w:val="00D538DA"/>
    <w:rsid w:val="00D57F48"/>
    <w:rsid w:val="00D63CE4"/>
    <w:rsid w:val="00D66A34"/>
    <w:rsid w:val="00D70405"/>
    <w:rsid w:val="00D72315"/>
    <w:rsid w:val="00D72A57"/>
    <w:rsid w:val="00D75A8B"/>
    <w:rsid w:val="00D7777E"/>
    <w:rsid w:val="00D8767E"/>
    <w:rsid w:val="00D91E6C"/>
    <w:rsid w:val="00D979C7"/>
    <w:rsid w:val="00DA4BFF"/>
    <w:rsid w:val="00DA70D9"/>
    <w:rsid w:val="00DB03EF"/>
    <w:rsid w:val="00DB4A1A"/>
    <w:rsid w:val="00DB7DD6"/>
    <w:rsid w:val="00DC6B68"/>
    <w:rsid w:val="00DD1842"/>
    <w:rsid w:val="00DD18C5"/>
    <w:rsid w:val="00DD261B"/>
    <w:rsid w:val="00DD39BA"/>
    <w:rsid w:val="00DD5276"/>
    <w:rsid w:val="00DE632D"/>
    <w:rsid w:val="00DE7025"/>
    <w:rsid w:val="00DF083B"/>
    <w:rsid w:val="00DF146A"/>
    <w:rsid w:val="00DF3657"/>
    <w:rsid w:val="00DF4A9A"/>
    <w:rsid w:val="00E052CF"/>
    <w:rsid w:val="00E20410"/>
    <w:rsid w:val="00E21D22"/>
    <w:rsid w:val="00E2351C"/>
    <w:rsid w:val="00E235A7"/>
    <w:rsid w:val="00E27071"/>
    <w:rsid w:val="00E357B0"/>
    <w:rsid w:val="00E36314"/>
    <w:rsid w:val="00E41C6B"/>
    <w:rsid w:val="00E503BB"/>
    <w:rsid w:val="00E56EB0"/>
    <w:rsid w:val="00E63CB1"/>
    <w:rsid w:val="00E67044"/>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3A50"/>
    <w:rsid w:val="00EB401E"/>
    <w:rsid w:val="00ED15C2"/>
    <w:rsid w:val="00ED24DF"/>
    <w:rsid w:val="00ED732B"/>
    <w:rsid w:val="00EE04EE"/>
    <w:rsid w:val="00EE3F9D"/>
    <w:rsid w:val="00EE59B9"/>
    <w:rsid w:val="00EF19A3"/>
    <w:rsid w:val="00EF50A3"/>
    <w:rsid w:val="00EF6119"/>
    <w:rsid w:val="00EF62C4"/>
    <w:rsid w:val="00EF7E09"/>
    <w:rsid w:val="00F01136"/>
    <w:rsid w:val="00F020E7"/>
    <w:rsid w:val="00F022C5"/>
    <w:rsid w:val="00F14F24"/>
    <w:rsid w:val="00F1580B"/>
    <w:rsid w:val="00F240CF"/>
    <w:rsid w:val="00F26A7D"/>
    <w:rsid w:val="00F32AC8"/>
    <w:rsid w:val="00F33F08"/>
    <w:rsid w:val="00F34C4E"/>
    <w:rsid w:val="00F35B2F"/>
    <w:rsid w:val="00F36487"/>
    <w:rsid w:val="00F466A7"/>
    <w:rsid w:val="00F538CF"/>
    <w:rsid w:val="00F55A20"/>
    <w:rsid w:val="00F575AC"/>
    <w:rsid w:val="00F633C4"/>
    <w:rsid w:val="00F64BCB"/>
    <w:rsid w:val="00F7288A"/>
    <w:rsid w:val="00F83561"/>
    <w:rsid w:val="00F84C96"/>
    <w:rsid w:val="00F84FBE"/>
    <w:rsid w:val="00F92C0B"/>
    <w:rsid w:val="00F9549B"/>
    <w:rsid w:val="00F9751A"/>
    <w:rsid w:val="00FA02BD"/>
    <w:rsid w:val="00FA19AC"/>
    <w:rsid w:val="00FA3D93"/>
    <w:rsid w:val="00FB0CB6"/>
    <w:rsid w:val="00FB1610"/>
    <w:rsid w:val="00FB51C1"/>
    <w:rsid w:val="00FC3897"/>
    <w:rsid w:val="00FC42F7"/>
    <w:rsid w:val="00FC50B8"/>
    <w:rsid w:val="00FC6677"/>
    <w:rsid w:val="00FC7446"/>
    <w:rsid w:val="00FD0C1D"/>
    <w:rsid w:val="00FD3927"/>
    <w:rsid w:val="00FD436E"/>
    <w:rsid w:val="00FD6408"/>
    <w:rsid w:val="00FE7C73"/>
    <w:rsid w:val="00FF39DA"/>
    <w:rsid w:val="00FF468F"/>
    <w:rsid w:val="00FF4BD1"/>
    <w:rsid w:val="00FF51FB"/>
    <w:rsid w:val="00FF52E8"/>
    <w:rsid w:val="00FF5F76"/>
    <w:rsid w:val="00FF614C"/>
    <w:rsid w:val="00FF6DD0"/>
    <w:rsid w:val="00FF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A00D9CF"/>
  <w15:chartTrackingRefBased/>
  <w15:docId w15:val="{FCA37E05-A743-4AF8-B4BB-77759E2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ssbi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yperlink" Target="http://www.swissbi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zeljko.angelkoski@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4901</Characters>
  <Application>Microsoft Office Word</Application>
  <DocSecurity>0</DocSecurity>
  <Lines>136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5622</CharactersWithSpaces>
  <SharedDoc>false</SharedDoc>
  <HLinks>
    <vt:vector size="12" baseType="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7</cp:revision>
  <cp:lastPrinted>2016-07-14T15:14:00Z</cp:lastPrinted>
  <dcterms:created xsi:type="dcterms:W3CDTF">2020-11-18T12:12:00Z</dcterms:created>
  <dcterms:modified xsi:type="dcterms:W3CDTF">2020-11-23T07:59:00Z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