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D527A" w14:textId="77777777" w:rsidR="004F46D5" w:rsidRDefault="004F46D5">
      <w:pPr>
        <w:pStyle w:val="berschrift1"/>
        <w:spacing w:before="720" w:after="720" w:line="260" w:lineRule="exact"/>
        <w:rPr>
          <w:sz w:val="20"/>
        </w:rPr>
      </w:pPr>
      <w:r>
        <w:rPr>
          <w:sz w:val="20"/>
        </w:rPr>
        <w:t>PRESS RELEASE</w:t>
      </w:r>
    </w:p>
    <w:p w14:paraId="4991BDC7" w14:textId="77777777" w:rsidR="004F46D5" w:rsidRDefault="004F46D5">
      <w:pPr>
        <w:pStyle w:val="Kopfzeile"/>
        <w:tabs>
          <w:tab w:val="clear" w:pos="4536"/>
          <w:tab w:val="clear" w:pos="9072"/>
        </w:tabs>
        <w:spacing w:before="360" w:after="360"/>
        <w:jc w:val="both"/>
        <w:rPr>
          <w:rFonts w:ascii="Arial" w:hAnsi="Arial" w:cs="Arial"/>
          <w:b/>
          <w:bCs/>
        </w:rPr>
      </w:pPr>
      <w:proofErr w:type="spellStart"/>
      <w:r>
        <w:rPr>
          <w:rFonts w:ascii="Arial" w:hAnsi="Arial" w:cs="Arial"/>
          <w:b/>
          <w:bCs/>
        </w:rPr>
        <w:t>Würth</w:t>
      </w:r>
      <w:proofErr w:type="spellEnd"/>
      <w:r>
        <w:rPr>
          <w:rFonts w:ascii="Arial" w:hAnsi="Arial" w:cs="Arial"/>
          <w:b/>
          <w:bCs/>
        </w:rPr>
        <w:t xml:space="preserve"> </w:t>
      </w:r>
      <w:proofErr w:type="spellStart"/>
      <w:r>
        <w:rPr>
          <w:rFonts w:ascii="Arial" w:hAnsi="Arial" w:cs="Arial"/>
          <w:b/>
          <w:bCs/>
        </w:rPr>
        <w:t>Elektronik</w:t>
      </w:r>
      <w:proofErr w:type="spellEnd"/>
      <w:r w:rsidR="00AF1077">
        <w:rPr>
          <w:rFonts w:ascii="Arial" w:hAnsi="Arial" w:cs="Arial"/>
          <w:b/>
          <w:bCs/>
        </w:rPr>
        <w:t>:</w:t>
      </w:r>
      <w:r>
        <w:rPr>
          <w:rFonts w:ascii="Arial" w:hAnsi="Arial" w:cs="Arial"/>
          <w:b/>
          <w:bCs/>
        </w:rPr>
        <w:t xml:space="preserve"> Virtual Conference </w:t>
      </w:r>
      <w:r w:rsidR="008134C5" w:rsidRPr="008134C5">
        <w:rPr>
          <w:rFonts w:ascii="Arial" w:hAnsi="Arial" w:cs="Arial"/>
          <w:b/>
          <w:bCs/>
        </w:rPr>
        <w:t>"</w:t>
      </w:r>
      <w:r>
        <w:rPr>
          <w:rFonts w:ascii="Arial" w:hAnsi="Arial" w:cs="Arial"/>
          <w:b/>
          <w:bCs/>
        </w:rPr>
        <w:t>WE meet @ digital days</w:t>
      </w:r>
      <w:r w:rsidR="008134C5">
        <w:rPr>
          <w:rFonts w:ascii="Arial" w:hAnsi="Arial" w:cs="Arial"/>
          <w:b/>
          <w:bCs/>
        </w:rPr>
        <w:t> </w:t>
      </w:r>
      <w:r>
        <w:rPr>
          <w:rFonts w:ascii="Arial" w:hAnsi="Arial" w:cs="Arial"/>
          <w:b/>
          <w:bCs/>
        </w:rPr>
        <w:t>2020</w:t>
      </w:r>
      <w:r w:rsidR="008134C5" w:rsidRPr="008134C5">
        <w:rPr>
          <w:rFonts w:ascii="Arial" w:hAnsi="Arial" w:cs="Arial"/>
          <w:b/>
          <w:bCs/>
        </w:rPr>
        <w:t>"</w:t>
      </w:r>
    </w:p>
    <w:p w14:paraId="772A629E" w14:textId="77777777" w:rsidR="004F46D5" w:rsidRDefault="004F46D5">
      <w:pPr>
        <w:pStyle w:val="Kopfzeile"/>
        <w:tabs>
          <w:tab w:val="clear" w:pos="4536"/>
          <w:tab w:val="clear" w:pos="9072"/>
        </w:tabs>
        <w:spacing w:before="360" w:after="360"/>
        <w:jc w:val="both"/>
        <w:rPr>
          <w:rFonts w:ascii="Arial" w:hAnsi="Arial" w:cs="Arial"/>
          <w:b/>
          <w:bCs/>
          <w:color w:val="000000"/>
          <w:sz w:val="36"/>
        </w:rPr>
      </w:pPr>
      <w:r>
        <w:rPr>
          <w:rFonts w:ascii="Arial" w:hAnsi="Arial" w:cs="Arial"/>
          <w:b/>
          <w:bCs/>
          <w:color w:val="000000"/>
          <w:sz w:val="36"/>
        </w:rPr>
        <w:t>Virtual expert forum</w:t>
      </w:r>
    </w:p>
    <w:p w14:paraId="301633BF" w14:textId="77777777" w:rsidR="004F46D5" w:rsidRDefault="004F46D5" w:rsidP="00335F75">
      <w:pPr>
        <w:pStyle w:val="Textkrper"/>
        <w:spacing w:before="120" w:after="120" w:line="276" w:lineRule="auto"/>
        <w:jc w:val="both"/>
        <w:rPr>
          <w:rFonts w:ascii="Arial" w:hAnsi="Arial"/>
          <w:b w:val="0"/>
          <w:bCs w:val="0"/>
          <w:color w:val="000000"/>
        </w:rPr>
      </w:pPr>
      <w:r>
        <w:rPr>
          <w:rFonts w:ascii="Arial" w:hAnsi="Arial"/>
          <w:color w:val="000000"/>
        </w:rPr>
        <w:t>Waldenburg</w:t>
      </w:r>
      <w:r w:rsidR="00AF1077">
        <w:rPr>
          <w:rFonts w:ascii="Arial" w:hAnsi="Arial"/>
          <w:color w:val="000000"/>
        </w:rPr>
        <w:t xml:space="preserve"> (</w:t>
      </w:r>
      <w:r>
        <w:rPr>
          <w:rFonts w:ascii="Arial" w:hAnsi="Arial"/>
          <w:color w:val="000000"/>
        </w:rPr>
        <w:t>Germany</w:t>
      </w:r>
      <w:r w:rsidR="00AF1077">
        <w:rPr>
          <w:rFonts w:ascii="Arial" w:hAnsi="Arial"/>
          <w:color w:val="000000"/>
        </w:rPr>
        <w:t xml:space="preserve">), 17 November </w:t>
      </w:r>
      <w:r>
        <w:rPr>
          <w:rFonts w:ascii="Arial" w:hAnsi="Arial"/>
          <w:color w:val="000000"/>
        </w:rPr>
        <w:t>2020</w:t>
      </w:r>
      <w:r w:rsidR="00AF1077">
        <w:rPr>
          <w:rFonts w:ascii="Arial" w:hAnsi="Arial"/>
          <w:color w:val="000000"/>
        </w:rPr>
        <w:t xml:space="preserve"> – </w:t>
      </w:r>
      <w:r>
        <w:rPr>
          <w:rFonts w:ascii="Arial" w:hAnsi="Arial"/>
          <w:color w:val="000000"/>
        </w:rPr>
        <w:t>From 1</w:t>
      </w:r>
      <w:r>
        <w:rPr>
          <w:rFonts w:ascii="Arial" w:hAnsi="Arial"/>
          <w:color w:val="000000"/>
          <w:vertAlign w:val="superscript"/>
        </w:rPr>
        <w:t>st</w:t>
      </w:r>
      <w:r>
        <w:rPr>
          <w:rFonts w:ascii="Arial" w:hAnsi="Arial"/>
          <w:color w:val="000000"/>
        </w:rPr>
        <w:t xml:space="preserve"> to 3</w:t>
      </w:r>
      <w:r>
        <w:rPr>
          <w:rFonts w:ascii="Arial" w:hAnsi="Arial"/>
          <w:color w:val="000000"/>
          <w:vertAlign w:val="superscript"/>
        </w:rPr>
        <w:t>rd</w:t>
      </w:r>
      <w:r>
        <w:rPr>
          <w:rFonts w:ascii="Arial" w:hAnsi="Arial"/>
          <w:color w:val="000000"/>
        </w:rPr>
        <w:t xml:space="preserve"> of December (each from 8 am to 6 pm)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organizes the virtual conference "WE meet @ digital days 2020" with an extensive program of various technical presentations. The virtual conference offers technical and technology presentations on applications and design-in support - all with an interactive question-and-answer part. In addition, experts from the component manufacturer will be presenting many new products from the Passive &amp; Electromechanical Components, Power Modules &amp; Optoelectronics, Automotive, Frequency Products and Wireless Connectivity &amp; Sensors divisions in English live presentations. Those interested can find the program and free registration for the three-day online forum at www.we-online.com/digital-days. The sessions can be attended individually.</w:t>
      </w:r>
    </w:p>
    <w:p w14:paraId="5ECBF309" w14:textId="77777777" w:rsidR="004F46D5" w:rsidRDefault="004F46D5">
      <w:pPr>
        <w:pStyle w:val="Textkrper"/>
        <w:spacing w:before="120" w:after="120" w:line="276" w:lineRule="auto"/>
        <w:jc w:val="both"/>
        <w:rPr>
          <w:rFonts w:ascii="Arial" w:hAnsi="Arial"/>
          <w:b w:val="0"/>
          <w:bCs w:val="0"/>
        </w:rPr>
      </w:pPr>
      <w:r>
        <w:rPr>
          <w:rFonts w:ascii="Arial" w:hAnsi="Arial"/>
          <w:b w:val="0"/>
          <w:bCs w:val="0"/>
        </w:rPr>
        <w:t xml:space="preserve">The technological development of components and electronic designs continues to progress rapidly even in the pandemic. </w:t>
      </w:r>
      <w:proofErr w:type="gramStart"/>
      <w:r>
        <w:rPr>
          <w:rFonts w:ascii="Arial" w:hAnsi="Arial"/>
          <w:b w:val="0"/>
          <w:bCs w:val="0"/>
        </w:rPr>
        <w:t>In order to</w:t>
      </w:r>
      <w:proofErr w:type="gramEnd"/>
      <w:r>
        <w:rPr>
          <w:rFonts w:ascii="Arial" w:hAnsi="Arial"/>
          <w:b w:val="0"/>
          <w:bCs w:val="0"/>
        </w:rPr>
        <w:t xml:space="preserve"> keep customers and interested parties up to date,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is actively establishing new information channels and is shifting the contact possibilities familiar from trade fairs and events to the online world. In response to the Corona-related cancellations of important trade shows,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has also set up a virtual booth on its website, which will also be part of the conference.</w:t>
      </w:r>
    </w:p>
    <w:p w14:paraId="51379981" w14:textId="77777777" w:rsidR="004F46D5" w:rsidRDefault="004F46D5">
      <w:pPr>
        <w:pStyle w:val="Textkrper"/>
        <w:spacing w:before="120" w:after="120" w:line="276" w:lineRule="auto"/>
        <w:jc w:val="both"/>
        <w:rPr>
          <w:rFonts w:ascii="Arial" w:hAnsi="Arial"/>
          <w:b w:val="0"/>
          <w:bCs w:val="0"/>
        </w:rPr>
      </w:pPr>
      <w:r>
        <w:rPr>
          <w:rFonts w:ascii="Arial" w:hAnsi="Arial"/>
          <w:b w:val="0"/>
          <w:bCs w:val="0"/>
        </w:rPr>
        <w:t xml:space="preserve">For "WE meet @ digital days 2020" the developers and experts at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have covered a wide range of topics. There will be lectures on thermal simulation and calculation for power modules in REDEXPERT, on ranges and characteristics of coaxial cabling, on EMC filtering in automotive electronics or on design effects of the reduction of quartz crystals. It is about Single Pair Ethernet and ribbon cables as well as cable ferrites, capacitors, gate driver circuits or electromechanical board connections, LEDs in horticultural applications or EMC troubleshooting. In individual lectures of the expert forum, the speakers can be contacted directly via chat functions </w:t>
      </w:r>
      <w:proofErr w:type="gramStart"/>
      <w:r>
        <w:rPr>
          <w:rFonts w:ascii="Arial" w:hAnsi="Arial"/>
          <w:b w:val="0"/>
          <w:bCs w:val="0"/>
        </w:rPr>
        <w:t>in order to</w:t>
      </w:r>
      <w:proofErr w:type="gramEnd"/>
      <w:r>
        <w:rPr>
          <w:rFonts w:ascii="Arial" w:hAnsi="Arial"/>
          <w:b w:val="0"/>
          <w:bCs w:val="0"/>
        </w:rPr>
        <w:t xml:space="preserve"> clarify questions and comments immediately in the online dialog. The experts will also be available for individual consultation after the event. In addition, all lectures are available as recordings on the website. </w:t>
      </w:r>
    </w:p>
    <w:p w14:paraId="5D08BFA8" w14:textId="77777777" w:rsidR="004F46D5" w:rsidRDefault="004F46D5">
      <w:pPr>
        <w:pStyle w:val="Textkrper"/>
        <w:spacing w:before="120" w:after="120" w:line="276" w:lineRule="auto"/>
        <w:jc w:val="both"/>
        <w:rPr>
          <w:rFonts w:ascii="Arial" w:hAnsi="Arial"/>
          <w:b w:val="0"/>
          <w:bCs w:val="0"/>
        </w:rPr>
      </w:pPr>
      <w:r>
        <w:rPr>
          <w:rFonts w:ascii="Arial" w:hAnsi="Arial"/>
          <w:b w:val="0"/>
          <w:bCs w:val="0"/>
        </w:rPr>
        <w:t xml:space="preserve">Interested parties can view the extensive lecture program at www.we-online.com/digital-days and register for the individual topics of the online event "WE meet @ </w:t>
      </w:r>
      <w:r w:rsidR="00AF1077">
        <w:rPr>
          <w:rFonts w:ascii="Arial" w:hAnsi="Arial"/>
          <w:b w:val="0"/>
          <w:bCs w:val="0"/>
        </w:rPr>
        <w:t xml:space="preserve">digital </w:t>
      </w:r>
      <w:r>
        <w:rPr>
          <w:rFonts w:ascii="Arial" w:hAnsi="Arial"/>
          <w:b w:val="0"/>
          <w:bCs w:val="0"/>
        </w:rPr>
        <w:t>days 2020".</w:t>
      </w:r>
    </w:p>
    <w:p w14:paraId="1EA3C31C" w14:textId="50DC1EC7" w:rsidR="004F46D5" w:rsidRDefault="004F46D5">
      <w:pPr>
        <w:pStyle w:val="Textkrper"/>
        <w:spacing w:before="120" w:after="120" w:line="276" w:lineRule="auto"/>
        <w:jc w:val="both"/>
        <w:rPr>
          <w:rFonts w:ascii="Arial" w:hAnsi="Arial"/>
          <w:b w:val="0"/>
          <w:bCs w:val="0"/>
        </w:rPr>
      </w:pPr>
    </w:p>
    <w:p w14:paraId="2795A10B" w14:textId="77777777" w:rsidR="00335F75" w:rsidRDefault="00335F75">
      <w:pPr>
        <w:pStyle w:val="Textkrper"/>
        <w:spacing w:before="120" w:after="120" w:line="276" w:lineRule="auto"/>
        <w:jc w:val="both"/>
        <w:rPr>
          <w:rFonts w:ascii="Arial" w:hAnsi="Arial"/>
          <w:b w:val="0"/>
          <w:bCs w:val="0"/>
        </w:rPr>
      </w:pPr>
    </w:p>
    <w:p w14:paraId="0B80C32B" w14:textId="77777777" w:rsidR="004F46D5" w:rsidRDefault="004F46D5">
      <w:pPr>
        <w:pStyle w:val="PITextkrper"/>
        <w:pBdr>
          <w:top w:val="single" w:sz="4" w:space="1" w:color="auto"/>
        </w:pBdr>
        <w:spacing w:before="240"/>
        <w:rPr>
          <w:b/>
          <w:sz w:val="18"/>
          <w:szCs w:val="18"/>
        </w:rPr>
      </w:pPr>
    </w:p>
    <w:p w14:paraId="65CC12B9" w14:textId="77777777" w:rsidR="004F46D5" w:rsidRDefault="004F46D5">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72281BAF" w14:textId="617EABD0" w:rsidR="00335F75" w:rsidRDefault="004F46D5" w:rsidP="00335F75">
      <w:pPr>
        <w:spacing w:after="120" w:line="280" w:lineRule="exact"/>
        <w:rPr>
          <w:rStyle w:val="PITextkrperZchn"/>
          <w:rFonts w:cs="Arial"/>
          <w:bCs/>
          <w:sz w:val="18"/>
          <w:szCs w:val="18"/>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bCs/>
            <w:sz w:val="18"/>
            <w:szCs w:val="18"/>
            <w:lang w:val="en-GB"/>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35F75" w14:paraId="753ED7E6" w14:textId="77777777" w:rsidTr="00D61975">
        <w:trPr>
          <w:trHeight w:val="1701"/>
        </w:trPr>
        <w:tc>
          <w:tcPr>
            <w:tcW w:w="3510" w:type="dxa"/>
          </w:tcPr>
          <w:p w14:paraId="5AD939C7" w14:textId="785841E8" w:rsidR="00335F75" w:rsidRPr="00335F75" w:rsidRDefault="00335F75" w:rsidP="00335F75">
            <w:pPr>
              <w:pStyle w:val="txt"/>
              <w:rPr>
                <w:bCs/>
                <w:sz w:val="16"/>
                <w:szCs w:val="16"/>
              </w:rPr>
            </w:pPr>
            <w:r>
              <w:rPr>
                <w:b/>
              </w:rPr>
              <w:br/>
            </w:r>
            <w:r w:rsidR="00014694">
              <w:rPr>
                <w:noProof/>
              </w:rPr>
              <w:pict w14:anchorId="7F708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68.75pt;height:117.75pt;visibility:visible;mso-wrap-style:square">
                  <v:imagedata r:id="rId9" o:title=""/>
                </v:shape>
              </w:pict>
            </w:r>
            <w:r w:rsidRPr="00335F75">
              <w:rPr>
                <w:bCs/>
                <w:sz w:val="16"/>
                <w:szCs w:val="16"/>
              </w:rPr>
              <w:t xml:space="preserve">Source: </w:t>
            </w:r>
            <w:proofErr w:type="spellStart"/>
            <w:r w:rsidRPr="00335F75">
              <w:rPr>
                <w:bCs/>
                <w:sz w:val="16"/>
                <w:szCs w:val="16"/>
              </w:rPr>
              <w:t>Würth</w:t>
            </w:r>
            <w:proofErr w:type="spellEnd"/>
            <w:r w:rsidRPr="00335F75">
              <w:rPr>
                <w:bCs/>
                <w:sz w:val="16"/>
                <w:szCs w:val="16"/>
              </w:rPr>
              <w:t xml:space="preserve"> </w:t>
            </w:r>
            <w:proofErr w:type="spellStart"/>
            <w:r w:rsidRPr="00335F75">
              <w:rPr>
                <w:bCs/>
                <w:sz w:val="16"/>
                <w:szCs w:val="16"/>
              </w:rPr>
              <w:t>Elektronik</w:t>
            </w:r>
            <w:proofErr w:type="spellEnd"/>
            <w:r w:rsidRPr="00335F75">
              <w:rPr>
                <w:bCs/>
                <w:sz w:val="16"/>
                <w:szCs w:val="16"/>
              </w:rPr>
              <w:t xml:space="preserve"> </w:t>
            </w:r>
          </w:p>
          <w:p w14:paraId="51884EAB" w14:textId="75330219" w:rsidR="00335F75" w:rsidRPr="00335F75" w:rsidRDefault="00335F75" w:rsidP="00335F75">
            <w:pPr>
              <w:pStyle w:val="Textkrper"/>
              <w:rPr>
                <w:rFonts w:ascii="Arial" w:hAnsi="Arial"/>
                <w:sz w:val="18"/>
                <w:szCs w:val="18"/>
              </w:rPr>
            </w:pPr>
            <w:r w:rsidRPr="00335F75">
              <w:rPr>
                <w:rFonts w:ascii="Arial" w:hAnsi="Arial"/>
                <w:sz w:val="18"/>
                <w:szCs w:val="18"/>
              </w:rPr>
              <w:t>The Virtual Conference "WE meet @ digital days 2020" will take place from 1st to 3rd December 2020</w:t>
            </w:r>
            <w:r>
              <w:rPr>
                <w:rFonts w:ascii="Arial" w:hAnsi="Arial"/>
                <w:sz w:val="18"/>
                <w:szCs w:val="18"/>
              </w:rPr>
              <w:t>.</w:t>
            </w:r>
            <w:r>
              <w:rPr>
                <w:rFonts w:ascii="Arial" w:hAnsi="Arial"/>
                <w:sz w:val="18"/>
                <w:szCs w:val="18"/>
              </w:rPr>
              <w:br/>
            </w:r>
          </w:p>
        </w:tc>
      </w:tr>
    </w:tbl>
    <w:p w14:paraId="06ED9456" w14:textId="77777777" w:rsidR="00335F75" w:rsidRDefault="00335F75" w:rsidP="00335F75">
      <w:pPr>
        <w:pStyle w:val="PITextkrper"/>
        <w:rPr>
          <w:b/>
          <w:bCs/>
          <w:sz w:val="18"/>
          <w:szCs w:val="18"/>
          <w:lang w:val="de-DE"/>
        </w:rPr>
      </w:pPr>
    </w:p>
    <w:p w14:paraId="00D6EB57" w14:textId="77777777" w:rsidR="006A4772" w:rsidRPr="003A78AD" w:rsidRDefault="006A4772" w:rsidP="006A4772">
      <w:pPr>
        <w:pStyle w:val="Textkrper"/>
        <w:spacing w:before="120" w:after="120" w:line="260" w:lineRule="exact"/>
        <w:jc w:val="both"/>
        <w:rPr>
          <w:rFonts w:ascii="Arial" w:hAnsi="Arial"/>
          <w:b w:val="0"/>
          <w:bCs w:val="0"/>
        </w:rPr>
      </w:pPr>
    </w:p>
    <w:p w14:paraId="500F1257" w14:textId="77777777" w:rsidR="006A4772" w:rsidRPr="003A78AD" w:rsidRDefault="006A4772" w:rsidP="006A4772">
      <w:pPr>
        <w:pStyle w:val="PITextkrper"/>
        <w:pBdr>
          <w:top w:val="single" w:sz="4" w:space="1" w:color="auto"/>
        </w:pBdr>
        <w:spacing w:before="240"/>
        <w:rPr>
          <w:b/>
          <w:sz w:val="18"/>
          <w:szCs w:val="18"/>
        </w:rPr>
      </w:pPr>
    </w:p>
    <w:p w14:paraId="6D3F741D" w14:textId="77777777" w:rsidR="006A4772" w:rsidRPr="00706DF8" w:rsidRDefault="006A4772" w:rsidP="006A4772">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3656600A" w14:textId="77777777" w:rsidR="006A4772" w:rsidRPr="00E51AEA" w:rsidRDefault="006A4772" w:rsidP="006A4772">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2AAF41DE" w14:textId="77777777" w:rsidR="006A4772" w:rsidRPr="00E51AEA" w:rsidRDefault="006A4772" w:rsidP="006A4772">
      <w:pPr>
        <w:pStyle w:val="Textkrper"/>
        <w:spacing w:before="120" w:after="120" w:line="276" w:lineRule="auto"/>
        <w:jc w:val="both"/>
        <w:rPr>
          <w:rFonts w:ascii="Arial" w:hAnsi="Arial"/>
          <w:b w:val="0"/>
        </w:rPr>
      </w:pPr>
      <w:r w:rsidRPr="00E51AEA">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207E9A26" w14:textId="77777777" w:rsidR="006A4772" w:rsidRPr="00E51AEA" w:rsidRDefault="006A4772" w:rsidP="006A4772">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3EC55A2" w14:textId="1FA80A37" w:rsidR="006A4772" w:rsidRPr="004726FD" w:rsidRDefault="006A4772" w:rsidP="006A4772">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0C9DF9AD" w14:textId="77777777" w:rsidR="006A4772" w:rsidRPr="004726FD" w:rsidRDefault="006A4772" w:rsidP="006A4772">
      <w:pPr>
        <w:pStyle w:val="Textkrper"/>
        <w:spacing w:before="120" w:after="120" w:line="276" w:lineRule="auto"/>
        <w:jc w:val="both"/>
        <w:rPr>
          <w:rFonts w:ascii="Arial" w:hAnsi="Arial"/>
          <w:b w:val="0"/>
        </w:rPr>
      </w:pPr>
      <w:proofErr w:type="spellStart"/>
      <w:r w:rsidRPr="004726FD">
        <w:rPr>
          <w:rFonts w:ascii="Arial" w:hAnsi="Arial"/>
          <w:b w:val="0"/>
        </w:rPr>
        <w:lastRenderedPageBreak/>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238022D0" w14:textId="77777777" w:rsidR="006A4772" w:rsidRPr="004726FD" w:rsidRDefault="006A4772" w:rsidP="006A4772">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05C44B8D" w14:textId="77777777" w:rsidR="006A4772" w:rsidRPr="004726FD" w:rsidRDefault="006A4772" w:rsidP="006A4772">
      <w:pPr>
        <w:pStyle w:val="Textkrper"/>
        <w:spacing w:before="120" w:after="120" w:line="276" w:lineRule="auto"/>
        <w:rPr>
          <w:rFonts w:ascii="Arial" w:hAnsi="Arial"/>
        </w:rPr>
      </w:pPr>
      <w:r w:rsidRPr="004726FD">
        <w:rPr>
          <w:rFonts w:ascii="Arial" w:hAnsi="Arial"/>
        </w:rPr>
        <w:t>Further information at www.we-online.com</w:t>
      </w:r>
    </w:p>
    <w:p w14:paraId="5693065C" w14:textId="77777777" w:rsidR="006A4772" w:rsidRPr="00E0215F" w:rsidRDefault="006A4772" w:rsidP="006A4772">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A4772" w:rsidRPr="00625C04" w14:paraId="3CCA38F1" w14:textId="77777777" w:rsidTr="00085159">
        <w:tc>
          <w:tcPr>
            <w:tcW w:w="3902" w:type="dxa"/>
            <w:shd w:val="clear" w:color="auto" w:fill="auto"/>
            <w:hideMark/>
          </w:tcPr>
          <w:p w14:paraId="6167E2B8" w14:textId="77777777" w:rsidR="006A4772" w:rsidRPr="00D96A9A" w:rsidRDefault="006A4772" w:rsidP="00085159">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69718AE0" w14:textId="77777777" w:rsidR="006A4772" w:rsidRPr="00D96A9A" w:rsidRDefault="006A4772" w:rsidP="00085159">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43E9B201" w14:textId="77777777" w:rsidR="006A4772" w:rsidRPr="00E0215F" w:rsidRDefault="006A4772" w:rsidP="00085159">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775EA926" w14:textId="77777777" w:rsidR="006A4772" w:rsidRPr="00625C04" w:rsidRDefault="006A4772" w:rsidP="00085159">
            <w:pPr>
              <w:spacing w:before="120" w:after="120" w:line="276" w:lineRule="auto"/>
              <w:rPr>
                <w:rFonts w:ascii="Arial" w:hAnsi="Arial" w:cs="Arial"/>
                <w:bCs/>
                <w:sz w:val="20"/>
              </w:rPr>
            </w:pPr>
            <w:r>
              <w:rPr>
                <w:rFonts w:ascii="Arial" w:hAnsi="Arial"/>
                <w:bCs/>
                <w:sz w:val="20"/>
              </w:rPr>
              <w:t>www.we-online.de</w:t>
            </w:r>
          </w:p>
          <w:p w14:paraId="058C2060" w14:textId="77777777" w:rsidR="006A4772" w:rsidRPr="00625C04" w:rsidRDefault="006A4772" w:rsidP="00085159">
            <w:pPr>
              <w:spacing w:before="120" w:after="120" w:line="276" w:lineRule="auto"/>
              <w:rPr>
                <w:rFonts w:ascii="Arial" w:hAnsi="Arial" w:cs="Arial"/>
                <w:bCs/>
                <w:sz w:val="20"/>
              </w:rPr>
            </w:pPr>
          </w:p>
        </w:tc>
        <w:tc>
          <w:tcPr>
            <w:tcW w:w="3193" w:type="dxa"/>
            <w:shd w:val="clear" w:color="auto" w:fill="auto"/>
            <w:hideMark/>
          </w:tcPr>
          <w:p w14:paraId="6BC2C93B" w14:textId="77777777" w:rsidR="006A4772" w:rsidRPr="00E0215F" w:rsidRDefault="006A4772" w:rsidP="00085159">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2AAECBC7" w14:textId="77777777" w:rsidR="006A4772" w:rsidRPr="00E0215F" w:rsidRDefault="006A4772" w:rsidP="00085159">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0ECC6823" w14:textId="77777777" w:rsidR="006A4772" w:rsidRPr="00625C04" w:rsidRDefault="006A4772" w:rsidP="0008515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52C3CE32" w14:textId="77777777" w:rsidR="006A4772" w:rsidRPr="00625C04" w:rsidRDefault="006A4772" w:rsidP="00085159">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34F75B28" w14:textId="77777777" w:rsidR="006A4772" w:rsidRPr="00E0215F" w:rsidRDefault="006A4772" w:rsidP="006A4772">
      <w:pPr>
        <w:pStyle w:val="Textkrper"/>
        <w:spacing w:before="120" w:after="120" w:line="276" w:lineRule="auto"/>
      </w:pPr>
    </w:p>
    <w:p w14:paraId="172A3820" w14:textId="77777777" w:rsidR="004F46D5" w:rsidRDefault="004F46D5" w:rsidP="006A4772">
      <w:pPr>
        <w:pStyle w:val="Textkrper"/>
        <w:spacing w:before="120" w:after="120" w:line="260" w:lineRule="exact"/>
      </w:pPr>
    </w:p>
    <w:sectPr w:rsidR="004F46D5">
      <w:headerReference w:type="even" r:id="rId10"/>
      <w:headerReference w:type="default" r:id="rId11"/>
      <w:footerReference w:type="even" r:id="rId12"/>
      <w:footerReference w:type="default" r:id="rId13"/>
      <w:headerReference w:type="first" r:id="rId14"/>
      <w:footerReference w:type="firs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CCC19" w14:textId="77777777" w:rsidR="004F46D5" w:rsidRDefault="004F46D5">
      <w:r>
        <w:separator/>
      </w:r>
    </w:p>
  </w:endnote>
  <w:endnote w:type="continuationSeparator" w:id="0">
    <w:p w14:paraId="418165B7" w14:textId="77777777" w:rsidR="004F46D5" w:rsidRDefault="004F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428F0" w14:textId="77777777" w:rsidR="00C64732" w:rsidRDefault="00C647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B18E2" w14:textId="7B9BDEE0" w:rsidR="004F46D5" w:rsidRDefault="004F46D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6A4772">
      <w:rPr>
        <w:rFonts w:ascii="Arial" w:hAnsi="Arial" w:cs="Arial"/>
        <w:noProof/>
        <w:snapToGrid w:val="0"/>
        <w:sz w:val="16"/>
        <w:szCs w:val="16"/>
      </w:rPr>
      <w:t>WTH1PI881.doc</w:t>
    </w:r>
    <w:r>
      <w:rPr>
        <w:rFonts w:ascii="Arial" w:hAnsi="Arial" w:cs="Arial"/>
        <w:snapToGrid w:val="0"/>
        <w:sz w:val="16"/>
        <w:szCs w:val="16"/>
      </w:rPr>
      <w:fldChar w:fldCharType="end"/>
    </w:r>
    <w:r w:rsidR="00C64732">
      <w:rPr>
        <w:rFonts w:ascii="Arial" w:hAnsi="Arial" w:cs="Arial"/>
        <w:snapToGrid w:val="0"/>
        <w:sz w:val="16"/>
        <w:szCs w:val="16"/>
      </w:rPr>
      <w:t>x</w:t>
    </w:r>
    <w:r>
      <w:rPr>
        <w:rFonts w:ascii="Arial" w:hAnsi="Arial"/>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F5644" w14:textId="77777777" w:rsidR="00C64732" w:rsidRDefault="00C647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7F42C" w14:textId="77777777" w:rsidR="004F46D5" w:rsidRDefault="004F46D5">
      <w:r>
        <w:separator/>
      </w:r>
    </w:p>
  </w:footnote>
  <w:footnote w:type="continuationSeparator" w:id="0">
    <w:p w14:paraId="12191FDE" w14:textId="77777777" w:rsidR="004F46D5" w:rsidRDefault="004F4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0FB99" w14:textId="77777777" w:rsidR="00C64732" w:rsidRDefault="00C647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D4555" w14:textId="77777777" w:rsidR="004F46D5" w:rsidRDefault="00014694">
    <w:pPr>
      <w:pStyle w:val="Kopfzeile"/>
      <w:tabs>
        <w:tab w:val="clear" w:pos="9072"/>
        <w:tab w:val="right" w:pos="9498"/>
      </w:tabs>
    </w:pPr>
    <w:r>
      <w:pict w14:anchorId="6FF47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5pt;margin-top:-7.7pt;width:515.4pt;height:85.05pt;z-index:251657728">
          <v:imagedata r:id="rId1" o:title="WE+Balken_RGB"/>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899D0" w14:textId="77777777" w:rsidR="00C64732" w:rsidRDefault="00C647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1077"/>
    <w:rsid w:val="00014694"/>
    <w:rsid w:val="00335F75"/>
    <w:rsid w:val="004F46D5"/>
    <w:rsid w:val="006A4772"/>
    <w:rsid w:val="007576B5"/>
    <w:rsid w:val="008134C5"/>
    <w:rsid w:val="00AF1077"/>
    <w:rsid w:val="00C647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E7AE49"/>
  <w15:chartTrackingRefBased/>
  <w15:docId w15:val="{F0AB62AC-9A0E-4925-8639-90AEA84D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Link">
    <w:name w:val="Followed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en-US"/>
    </w:rPr>
  </w:style>
  <w:style w:type="character" w:customStyle="1" w:styleId="PITextkrperZchn">
    <w:name w:val="PI_Textkörper Zchn"/>
    <w:link w:val="PITextkrper"/>
    <w:locked/>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66942-E609-4719-9F6B-6EE3D072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4152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4802</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2020-03-13T14:11:00Z</cp:lastPrinted>
  <dcterms:created xsi:type="dcterms:W3CDTF">2020-11-16T10:18:00Z</dcterms:created>
  <dcterms:modified xsi:type="dcterms:W3CDTF">2020-11-16T10:21:00Z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